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1B89" w14:textId="75A472B6" w:rsidR="003B23A8" w:rsidRDefault="00F61C25" w:rsidP="00FB5305">
      <w:pPr>
        <w:pStyle w:val="PlainText"/>
        <w:jc w:val="both"/>
        <w:rPr>
          <w:rFonts w:asciiTheme="minorHAnsi" w:eastAsiaTheme="minorHAnsi" w:hAnsiTheme="minorHAnsi" w:cstheme="minorBidi"/>
          <w:color w:val="auto"/>
          <w:kern w:val="0"/>
          <w:sz w:val="22"/>
          <w:szCs w:val="22"/>
        </w:rPr>
      </w:pPr>
      <w:r>
        <w:rPr>
          <w:rFonts w:asciiTheme="minorHAnsi" w:eastAsiaTheme="minorHAnsi" w:hAnsiTheme="minorHAnsi" w:cstheme="minorBidi"/>
          <w:color w:val="auto"/>
          <w:kern w:val="0"/>
          <w:sz w:val="22"/>
          <w:szCs w:val="22"/>
        </w:rPr>
        <w:t>This</w:t>
      </w:r>
      <w:r w:rsidR="00260616">
        <w:rPr>
          <w:rFonts w:asciiTheme="minorHAnsi" w:eastAsiaTheme="minorHAnsi" w:hAnsiTheme="minorHAnsi" w:cstheme="minorBidi"/>
          <w:color w:val="auto"/>
          <w:kern w:val="0"/>
          <w:sz w:val="22"/>
          <w:szCs w:val="22"/>
        </w:rPr>
        <w:t xml:space="preserve"> </w:t>
      </w:r>
      <w:r w:rsidR="006F1D57">
        <w:rPr>
          <w:rFonts w:asciiTheme="minorHAnsi" w:eastAsiaTheme="minorHAnsi" w:hAnsiTheme="minorHAnsi" w:cstheme="minorBidi"/>
          <w:color w:val="auto"/>
          <w:kern w:val="0"/>
          <w:sz w:val="22"/>
          <w:szCs w:val="22"/>
        </w:rPr>
        <w:t>form</w:t>
      </w:r>
      <w:r>
        <w:rPr>
          <w:rFonts w:asciiTheme="minorHAnsi" w:eastAsiaTheme="minorHAnsi" w:hAnsiTheme="minorHAnsi" w:cstheme="minorBidi"/>
          <w:color w:val="auto"/>
          <w:kern w:val="0"/>
          <w:sz w:val="22"/>
          <w:szCs w:val="22"/>
        </w:rPr>
        <w:t xml:space="preserve"> and your discussion with your doctor </w:t>
      </w:r>
      <w:r w:rsidR="00450D55">
        <w:rPr>
          <w:rFonts w:asciiTheme="minorHAnsi" w:eastAsiaTheme="minorHAnsi" w:hAnsiTheme="minorHAnsi" w:cstheme="minorBidi"/>
          <w:color w:val="auto"/>
          <w:kern w:val="0"/>
          <w:sz w:val="22"/>
          <w:szCs w:val="22"/>
        </w:rPr>
        <w:t xml:space="preserve">are </w:t>
      </w:r>
      <w:r>
        <w:rPr>
          <w:rFonts w:asciiTheme="minorHAnsi" w:eastAsiaTheme="minorHAnsi" w:hAnsiTheme="minorHAnsi" w:cstheme="minorBidi"/>
          <w:color w:val="auto"/>
          <w:kern w:val="0"/>
          <w:sz w:val="22"/>
          <w:szCs w:val="22"/>
        </w:rPr>
        <w:t xml:space="preserve">intended to help you make </w:t>
      </w:r>
      <w:r w:rsidR="006F1D57">
        <w:rPr>
          <w:rFonts w:asciiTheme="minorHAnsi" w:eastAsiaTheme="minorHAnsi" w:hAnsiTheme="minorHAnsi" w:cstheme="minorBidi"/>
          <w:color w:val="auto"/>
          <w:kern w:val="0"/>
          <w:sz w:val="22"/>
          <w:szCs w:val="22"/>
        </w:rPr>
        <w:t>informed</w:t>
      </w:r>
      <w:r w:rsidR="00260616">
        <w:rPr>
          <w:rFonts w:asciiTheme="minorHAnsi" w:eastAsiaTheme="minorHAnsi" w:hAnsiTheme="minorHAnsi" w:cstheme="minorBidi"/>
          <w:color w:val="auto"/>
          <w:kern w:val="0"/>
          <w:sz w:val="22"/>
          <w:szCs w:val="22"/>
        </w:rPr>
        <w:t xml:space="preserve"> </w:t>
      </w:r>
      <w:r>
        <w:rPr>
          <w:rFonts w:asciiTheme="minorHAnsi" w:eastAsiaTheme="minorHAnsi" w:hAnsiTheme="minorHAnsi" w:cstheme="minorBidi"/>
          <w:color w:val="auto"/>
          <w:kern w:val="0"/>
          <w:sz w:val="22"/>
          <w:szCs w:val="22"/>
        </w:rPr>
        <w:t>decisions about your</w:t>
      </w:r>
      <w:r w:rsidR="003B23A8">
        <w:rPr>
          <w:rFonts w:asciiTheme="minorHAnsi" w:eastAsiaTheme="minorHAnsi" w:hAnsiTheme="minorHAnsi" w:cstheme="minorBidi"/>
          <w:color w:val="auto"/>
          <w:kern w:val="0"/>
          <w:sz w:val="22"/>
          <w:szCs w:val="22"/>
        </w:rPr>
        <w:t xml:space="preserve"> </w:t>
      </w:r>
      <w:r w:rsidR="00D0267F" w:rsidRPr="003D5A27">
        <w:rPr>
          <w:rFonts w:asciiTheme="minorHAnsi" w:eastAsiaTheme="minorHAnsi" w:hAnsiTheme="minorHAnsi" w:cstheme="minorBidi"/>
          <w:color w:val="auto"/>
          <w:kern w:val="0"/>
          <w:sz w:val="22"/>
          <w:szCs w:val="22"/>
        </w:rPr>
        <w:t>treatment</w:t>
      </w:r>
      <w:r w:rsidR="008E29DE" w:rsidRPr="008E29DE">
        <w:rPr>
          <w:rFonts w:asciiTheme="minorHAnsi" w:eastAsiaTheme="minorHAnsi" w:hAnsiTheme="minorHAnsi" w:cstheme="minorBidi"/>
          <w:color w:val="auto"/>
          <w:kern w:val="0"/>
          <w:sz w:val="22"/>
          <w:szCs w:val="22"/>
        </w:rPr>
        <w:t>.</w:t>
      </w:r>
      <w:r w:rsidR="008E29DE">
        <w:rPr>
          <w:rFonts w:asciiTheme="minorHAnsi" w:eastAsiaTheme="minorHAnsi" w:hAnsiTheme="minorHAnsi" w:cstheme="minorBidi"/>
          <w:color w:val="auto"/>
          <w:kern w:val="0"/>
          <w:sz w:val="22"/>
          <w:szCs w:val="22"/>
        </w:rPr>
        <w:t xml:space="preserve"> </w:t>
      </w:r>
      <w:r w:rsidR="00260616" w:rsidRPr="00260616">
        <w:rPr>
          <w:rFonts w:asciiTheme="minorHAnsi" w:eastAsiaTheme="minorHAnsi" w:hAnsiTheme="minorHAnsi" w:cstheme="minorBidi"/>
          <w:color w:val="auto"/>
          <w:kern w:val="0"/>
          <w:sz w:val="22"/>
          <w:szCs w:val="22"/>
        </w:rPr>
        <w:t xml:space="preserve">As a member of the </w:t>
      </w:r>
      <w:r w:rsidR="000643DD">
        <w:rPr>
          <w:rFonts w:asciiTheme="minorHAnsi" w:eastAsiaTheme="minorHAnsi" w:hAnsiTheme="minorHAnsi" w:cstheme="minorBidi"/>
          <w:color w:val="auto"/>
          <w:kern w:val="0"/>
          <w:sz w:val="22"/>
          <w:szCs w:val="22"/>
        </w:rPr>
        <w:t xml:space="preserve">treatment </w:t>
      </w:r>
      <w:r w:rsidR="00260616" w:rsidRPr="00260616">
        <w:rPr>
          <w:rFonts w:asciiTheme="minorHAnsi" w:eastAsiaTheme="minorHAnsi" w:hAnsiTheme="minorHAnsi" w:cstheme="minorBidi"/>
          <w:color w:val="auto"/>
          <w:kern w:val="0"/>
          <w:sz w:val="22"/>
          <w:szCs w:val="22"/>
        </w:rPr>
        <w:t xml:space="preserve">team, you have been informed </w:t>
      </w:r>
      <w:r w:rsidR="00A2602D">
        <w:rPr>
          <w:rFonts w:asciiTheme="minorHAnsi" w:eastAsiaTheme="minorHAnsi" w:hAnsiTheme="minorHAnsi" w:cstheme="minorBidi"/>
          <w:color w:val="auto"/>
          <w:kern w:val="0"/>
          <w:sz w:val="22"/>
          <w:szCs w:val="22"/>
        </w:rPr>
        <w:t>of</w:t>
      </w:r>
      <w:r w:rsidR="00A2602D" w:rsidRPr="00260616">
        <w:rPr>
          <w:rFonts w:asciiTheme="minorHAnsi" w:eastAsiaTheme="minorHAnsi" w:hAnsiTheme="minorHAnsi" w:cstheme="minorBidi"/>
          <w:color w:val="auto"/>
          <w:kern w:val="0"/>
          <w:sz w:val="22"/>
          <w:szCs w:val="22"/>
        </w:rPr>
        <w:t xml:space="preserve"> </w:t>
      </w:r>
      <w:r w:rsidR="00260616" w:rsidRPr="00260616">
        <w:rPr>
          <w:rFonts w:asciiTheme="minorHAnsi" w:eastAsiaTheme="minorHAnsi" w:hAnsiTheme="minorHAnsi" w:cstheme="minorBidi"/>
          <w:color w:val="auto"/>
          <w:kern w:val="0"/>
          <w:sz w:val="22"/>
          <w:szCs w:val="22"/>
        </w:rPr>
        <w:t xml:space="preserve">your diagnosis, </w:t>
      </w:r>
      <w:r w:rsidR="00A2602D" w:rsidRPr="00260616">
        <w:rPr>
          <w:rFonts w:asciiTheme="minorHAnsi" w:eastAsiaTheme="minorHAnsi" w:hAnsiTheme="minorHAnsi" w:cstheme="minorBidi"/>
          <w:color w:val="auto"/>
          <w:kern w:val="0"/>
          <w:sz w:val="22"/>
          <w:szCs w:val="22"/>
        </w:rPr>
        <w:t xml:space="preserve">the planned </w:t>
      </w:r>
      <w:r w:rsidR="00A2602D">
        <w:rPr>
          <w:rFonts w:asciiTheme="minorHAnsi" w:eastAsiaTheme="minorHAnsi" w:hAnsiTheme="minorHAnsi" w:cstheme="minorBidi"/>
          <w:color w:val="auto"/>
          <w:kern w:val="0"/>
          <w:sz w:val="22"/>
          <w:szCs w:val="22"/>
        </w:rPr>
        <w:t xml:space="preserve">procedure, the </w:t>
      </w:r>
      <w:r w:rsidR="00260616" w:rsidRPr="00260616">
        <w:rPr>
          <w:rFonts w:asciiTheme="minorHAnsi" w:eastAsiaTheme="minorHAnsi" w:hAnsiTheme="minorHAnsi" w:cstheme="minorBidi"/>
          <w:color w:val="auto"/>
          <w:kern w:val="0"/>
          <w:sz w:val="22"/>
          <w:szCs w:val="22"/>
        </w:rPr>
        <w:t>risks, benefits,</w:t>
      </w:r>
      <w:r w:rsidR="00A2602D">
        <w:rPr>
          <w:rFonts w:asciiTheme="minorHAnsi" w:eastAsiaTheme="minorHAnsi" w:hAnsiTheme="minorHAnsi" w:cstheme="minorBidi"/>
          <w:color w:val="auto"/>
          <w:kern w:val="0"/>
          <w:sz w:val="22"/>
          <w:szCs w:val="22"/>
        </w:rPr>
        <w:t xml:space="preserve"> </w:t>
      </w:r>
      <w:r w:rsidR="00540665">
        <w:rPr>
          <w:rFonts w:asciiTheme="minorHAnsi" w:eastAsiaTheme="minorHAnsi" w:hAnsiTheme="minorHAnsi" w:cstheme="minorBidi"/>
          <w:color w:val="auto"/>
          <w:kern w:val="0"/>
          <w:sz w:val="22"/>
          <w:szCs w:val="22"/>
        </w:rPr>
        <w:t>and</w:t>
      </w:r>
      <w:r w:rsidR="00A2602D" w:rsidRPr="00260616">
        <w:rPr>
          <w:rFonts w:asciiTheme="minorHAnsi" w:eastAsiaTheme="minorHAnsi" w:hAnsiTheme="minorHAnsi" w:cstheme="minorBidi"/>
          <w:color w:val="auto"/>
          <w:kern w:val="0"/>
          <w:sz w:val="22"/>
          <w:szCs w:val="22"/>
        </w:rPr>
        <w:t xml:space="preserve"> alternatives</w:t>
      </w:r>
      <w:r w:rsidR="00A2602D">
        <w:rPr>
          <w:rFonts w:asciiTheme="minorHAnsi" w:eastAsiaTheme="minorHAnsi" w:hAnsiTheme="minorHAnsi" w:cstheme="minorBidi"/>
          <w:color w:val="auto"/>
          <w:kern w:val="0"/>
          <w:sz w:val="22"/>
          <w:szCs w:val="22"/>
        </w:rPr>
        <w:t xml:space="preserve"> associated with the procedure</w:t>
      </w:r>
      <w:r w:rsidR="00B7002A">
        <w:rPr>
          <w:rFonts w:asciiTheme="minorHAnsi" w:eastAsiaTheme="minorHAnsi" w:hAnsiTheme="minorHAnsi" w:cstheme="minorBidi"/>
          <w:color w:val="auto"/>
          <w:kern w:val="0"/>
          <w:sz w:val="22"/>
          <w:szCs w:val="22"/>
        </w:rPr>
        <w:t>,</w:t>
      </w:r>
      <w:r w:rsidR="00260616" w:rsidRPr="00260616">
        <w:rPr>
          <w:rFonts w:asciiTheme="minorHAnsi" w:eastAsiaTheme="minorHAnsi" w:hAnsiTheme="minorHAnsi" w:cstheme="minorBidi"/>
          <w:color w:val="auto"/>
          <w:kern w:val="0"/>
          <w:sz w:val="22"/>
          <w:szCs w:val="22"/>
        </w:rPr>
        <w:t xml:space="preserve"> and </w:t>
      </w:r>
      <w:r w:rsidR="00540665">
        <w:rPr>
          <w:rFonts w:asciiTheme="minorHAnsi" w:eastAsiaTheme="minorHAnsi" w:hAnsiTheme="minorHAnsi" w:cstheme="minorBidi"/>
          <w:color w:val="auto"/>
          <w:kern w:val="0"/>
          <w:sz w:val="22"/>
          <w:szCs w:val="22"/>
        </w:rPr>
        <w:t xml:space="preserve">any associated </w:t>
      </w:r>
      <w:r w:rsidR="00260616" w:rsidRPr="00260616">
        <w:rPr>
          <w:rFonts w:asciiTheme="minorHAnsi" w:eastAsiaTheme="minorHAnsi" w:hAnsiTheme="minorHAnsi" w:cstheme="minorBidi"/>
          <w:color w:val="auto"/>
          <w:kern w:val="0"/>
          <w:sz w:val="22"/>
          <w:szCs w:val="22"/>
        </w:rPr>
        <w:t xml:space="preserve">costs.  </w:t>
      </w:r>
      <w:r w:rsidRPr="00D80B9E">
        <w:rPr>
          <w:rFonts w:asciiTheme="minorHAnsi" w:eastAsiaTheme="minorHAnsi" w:hAnsiTheme="minorHAnsi" w:cstheme="minorBidi"/>
          <w:color w:val="auto"/>
          <w:kern w:val="0"/>
          <w:sz w:val="22"/>
          <w:szCs w:val="22"/>
        </w:rPr>
        <w:t>You</w:t>
      </w:r>
      <w:r>
        <w:rPr>
          <w:rFonts w:asciiTheme="minorHAnsi" w:eastAsiaTheme="minorHAnsi" w:hAnsiTheme="minorHAnsi" w:cstheme="minorBidi"/>
          <w:color w:val="auto"/>
          <w:kern w:val="0"/>
          <w:sz w:val="22"/>
          <w:szCs w:val="22"/>
        </w:rPr>
        <w:t>r doctor</w:t>
      </w:r>
      <w:r w:rsidRPr="00D80B9E">
        <w:rPr>
          <w:rFonts w:asciiTheme="minorHAnsi" w:eastAsiaTheme="minorHAnsi" w:hAnsiTheme="minorHAnsi" w:cstheme="minorBidi"/>
          <w:color w:val="auto"/>
          <w:kern w:val="0"/>
          <w:sz w:val="22"/>
          <w:szCs w:val="22"/>
        </w:rPr>
        <w:t xml:space="preserve"> </w:t>
      </w:r>
      <w:r w:rsidR="00964975">
        <w:rPr>
          <w:rFonts w:asciiTheme="minorHAnsi" w:eastAsiaTheme="minorHAnsi" w:hAnsiTheme="minorHAnsi" w:cstheme="minorBidi"/>
          <w:color w:val="auto"/>
          <w:kern w:val="0"/>
          <w:sz w:val="22"/>
          <w:szCs w:val="22"/>
        </w:rPr>
        <w:t>is available</w:t>
      </w:r>
      <w:r w:rsidRPr="00D80B9E">
        <w:rPr>
          <w:rFonts w:asciiTheme="minorHAnsi" w:eastAsiaTheme="minorHAnsi" w:hAnsiTheme="minorHAnsi" w:cstheme="minorBidi"/>
          <w:color w:val="auto"/>
          <w:kern w:val="0"/>
          <w:sz w:val="22"/>
          <w:szCs w:val="22"/>
        </w:rPr>
        <w:t xml:space="preserve"> to answer any que</w:t>
      </w:r>
      <w:r>
        <w:rPr>
          <w:rFonts w:asciiTheme="minorHAnsi" w:eastAsiaTheme="minorHAnsi" w:hAnsiTheme="minorHAnsi" w:cstheme="minorBidi"/>
          <w:color w:val="auto"/>
          <w:kern w:val="0"/>
          <w:sz w:val="22"/>
          <w:szCs w:val="22"/>
        </w:rPr>
        <w:t xml:space="preserve">stions you may have and provide </w:t>
      </w:r>
      <w:r w:rsidRPr="00D80B9E">
        <w:rPr>
          <w:rFonts w:asciiTheme="minorHAnsi" w:eastAsiaTheme="minorHAnsi" w:hAnsiTheme="minorHAnsi" w:cstheme="minorBidi"/>
          <w:color w:val="auto"/>
          <w:kern w:val="0"/>
          <w:sz w:val="22"/>
          <w:szCs w:val="22"/>
        </w:rPr>
        <w:t>additional information</w:t>
      </w:r>
      <w:r>
        <w:rPr>
          <w:rFonts w:asciiTheme="minorHAnsi" w:eastAsiaTheme="minorHAnsi" w:hAnsiTheme="minorHAnsi" w:cstheme="minorBidi"/>
          <w:color w:val="auto"/>
          <w:kern w:val="0"/>
          <w:sz w:val="22"/>
          <w:szCs w:val="22"/>
        </w:rPr>
        <w:t xml:space="preserve"> before you decide whether to sign this document and proceed with </w:t>
      </w:r>
      <w:r w:rsidR="00CE0AD0">
        <w:rPr>
          <w:rFonts w:asciiTheme="minorHAnsi" w:eastAsiaTheme="minorHAnsi" w:hAnsiTheme="minorHAnsi" w:cstheme="minorBidi"/>
          <w:color w:val="auto"/>
          <w:kern w:val="0"/>
          <w:sz w:val="22"/>
          <w:szCs w:val="22"/>
        </w:rPr>
        <w:t>the procedure</w:t>
      </w:r>
      <w:r>
        <w:rPr>
          <w:rFonts w:asciiTheme="minorHAnsi" w:eastAsiaTheme="minorHAnsi" w:hAnsiTheme="minorHAnsi" w:cstheme="minorBidi"/>
          <w:color w:val="auto"/>
          <w:kern w:val="0"/>
          <w:sz w:val="22"/>
          <w:szCs w:val="22"/>
        </w:rPr>
        <w:t>.</w:t>
      </w:r>
    </w:p>
    <w:p w14:paraId="18E92932" w14:textId="77777777" w:rsidR="003B23A8" w:rsidRPr="00D76C3E" w:rsidRDefault="003B23A8" w:rsidP="00FB5305">
      <w:pPr>
        <w:pStyle w:val="PlainText"/>
        <w:jc w:val="both"/>
        <w:rPr>
          <w:rFonts w:asciiTheme="minorHAnsi" w:eastAsiaTheme="minorHAnsi" w:hAnsiTheme="minorHAnsi" w:cstheme="minorBidi"/>
          <w:color w:val="auto"/>
          <w:kern w:val="0"/>
          <w:sz w:val="12"/>
          <w:szCs w:val="22"/>
        </w:rPr>
      </w:pPr>
    </w:p>
    <w:p w14:paraId="43DE0F26" w14:textId="77777777" w:rsidR="003B23A8" w:rsidRPr="00575E16" w:rsidRDefault="003B23A8" w:rsidP="00FB5305">
      <w:pPr>
        <w:pStyle w:val="PlainText"/>
        <w:jc w:val="both"/>
        <w:rPr>
          <w:rFonts w:asciiTheme="minorHAnsi" w:eastAsiaTheme="minorHAnsi" w:hAnsiTheme="minorHAnsi" w:cstheme="minorBidi"/>
          <w:color w:val="auto"/>
          <w:kern w:val="0"/>
          <w:sz w:val="22"/>
          <w:szCs w:val="22"/>
        </w:rPr>
      </w:pPr>
      <w:r w:rsidRPr="00575E16">
        <w:rPr>
          <w:rFonts w:asciiTheme="minorHAnsi" w:eastAsiaTheme="minorHAnsi" w:hAnsiTheme="minorHAnsi" w:cstheme="minorBidi"/>
          <w:color w:val="auto"/>
          <w:kern w:val="0"/>
          <w:sz w:val="22"/>
          <w:szCs w:val="22"/>
        </w:rPr>
        <w:t>Diagnosis:  ______________________________________________________________________</w:t>
      </w:r>
      <w:r w:rsidR="007726DE">
        <w:rPr>
          <w:rFonts w:asciiTheme="minorHAnsi" w:eastAsiaTheme="minorHAnsi" w:hAnsiTheme="minorHAnsi" w:cstheme="minorBidi"/>
          <w:color w:val="auto"/>
          <w:kern w:val="0"/>
          <w:sz w:val="22"/>
          <w:szCs w:val="22"/>
        </w:rPr>
        <w:t>___</w:t>
      </w:r>
    </w:p>
    <w:p w14:paraId="38F7F02F" w14:textId="77777777" w:rsidR="00F61C25" w:rsidRPr="009E344A" w:rsidRDefault="00F61C25" w:rsidP="00F61C25">
      <w:pPr>
        <w:pStyle w:val="PlainText"/>
        <w:jc w:val="both"/>
        <w:rPr>
          <w:rFonts w:asciiTheme="minorHAnsi" w:eastAsiaTheme="minorHAnsi" w:hAnsiTheme="minorHAnsi" w:cstheme="minorBidi"/>
          <w:color w:val="auto"/>
          <w:kern w:val="0"/>
          <w:sz w:val="16"/>
          <w:szCs w:val="22"/>
        </w:rPr>
      </w:pPr>
    </w:p>
    <w:p w14:paraId="1AC60A93" w14:textId="77777777" w:rsidR="00F61C25" w:rsidRDefault="00F61C25" w:rsidP="009E344A">
      <w:pPr>
        <w:pStyle w:val="PlainText"/>
        <w:tabs>
          <w:tab w:val="right" w:pos="9360"/>
        </w:tabs>
        <w:spacing w:after="160"/>
        <w:rPr>
          <w:rFonts w:asciiTheme="minorHAnsi" w:hAnsiTheme="minorHAnsi" w:cs="Arial"/>
          <w:sz w:val="22"/>
          <w:szCs w:val="24"/>
        </w:rPr>
      </w:pPr>
      <w:r w:rsidRPr="005A4498">
        <w:rPr>
          <w:rFonts w:asciiTheme="minorHAnsi" w:hAnsiTheme="minorHAnsi" w:cs="Arial"/>
          <w:sz w:val="22"/>
          <w:szCs w:val="24"/>
        </w:rPr>
        <w:t>Procedure:</w:t>
      </w:r>
      <w:r w:rsidRPr="00AB157A">
        <w:rPr>
          <w:rFonts w:ascii="Arial" w:hAnsi="Arial" w:cs="Arial"/>
          <w:szCs w:val="24"/>
        </w:rPr>
        <w:t xml:space="preserve"> </w:t>
      </w:r>
      <w:r>
        <w:rPr>
          <w:rFonts w:asciiTheme="minorHAnsi" w:hAnsiTheme="minorHAnsi" w:cs="Arial"/>
          <w:sz w:val="22"/>
          <w:szCs w:val="24"/>
        </w:rPr>
        <w:t>___________________________________________________________________________</w:t>
      </w:r>
    </w:p>
    <w:p w14:paraId="3A907887" w14:textId="77777777" w:rsidR="00F61C25" w:rsidRDefault="00F61C25" w:rsidP="003D5A27">
      <w:pPr>
        <w:pStyle w:val="PlainText"/>
        <w:tabs>
          <w:tab w:val="right" w:pos="9360"/>
        </w:tabs>
        <w:spacing w:after="240"/>
        <w:rPr>
          <w:rFonts w:asciiTheme="minorHAnsi" w:hAnsiTheme="minorHAnsi" w:cs="Arial"/>
          <w:sz w:val="22"/>
          <w:szCs w:val="24"/>
        </w:rPr>
      </w:pPr>
      <w:r w:rsidRPr="00C80C33">
        <w:rPr>
          <w:rFonts w:asciiTheme="minorHAnsi" w:hAnsiTheme="minorHAnsi" w:cs="Arial"/>
          <w:sz w:val="22"/>
          <w:szCs w:val="24"/>
        </w:rPr>
        <w:t xml:space="preserve">Alternative </w:t>
      </w:r>
      <w:r>
        <w:rPr>
          <w:rFonts w:asciiTheme="minorHAnsi" w:hAnsiTheme="minorHAnsi" w:cs="Arial"/>
          <w:sz w:val="22"/>
          <w:szCs w:val="24"/>
        </w:rPr>
        <w:t>options</w:t>
      </w:r>
      <w:r w:rsidRPr="00C80C33">
        <w:rPr>
          <w:rFonts w:asciiTheme="minorHAnsi" w:hAnsiTheme="minorHAnsi" w:cs="Arial"/>
          <w:sz w:val="22"/>
          <w:szCs w:val="24"/>
        </w:rPr>
        <w:t xml:space="preserve">: </w:t>
      </w:r>
      <w:r>
        <w:rPr>
          <w:rFonts w:asciiTheme="minorHAnsi" w:hAnsiTheme="minorHAnsi" w:cs="Arial"/>
          <w:sz w:val="22"/>
          <w:szCs w:val="24"/>
        </w:rPr>
        <w:t>____________________________________________________</w:t>
      </w:r>
      <w:r w:rsidR="000D0E05">
        <w:rPr>
          <w:rFonts w:asciiTheme="minorHAnsi" w:hAnsiTheme="minorHAnsi" w:cs="Arial"/>
          <w:sz w:val="22"/>
          <w:szCs w:val="24"/>
        </w:rPr>
        <w:t>_______</w:t>
      </w:r>
      <w:r w:rsidR="00CC39F8">
        <w:rPr>
          <w:rFonts w:asciiTheme="minorHAnsi" w:hAnsiTheme="minorHAnsi" w:cs="Arial"/>
          <w:sz w:val="22"/>
          <w:szCs w:val="24"/>
        </w:rPr>
        <w:t>_________</w:t>
      </w:r>
    </w:p>
    <w:p w14:paraId="536CA5B0" w14:textId="0CB2F99B" w:rsidR="00F61C25" w:rsidRPr="00CF25B9" w:rsidRDefault="00F61C25" w:rsidP="00BF431A">
      <w:pPr>
        <w:pStyle w:val="PlainText"/>
        <w:numPr>
          <w:ilvl w:val="0"/>
          <w:numId w:val="4"/>
        </w:numPr>
        <w:tabs>
          <w:tab w:val="right" w:pos="9360"/>
        </w:tabs>
        <w:spacing w:before="120"/>
        <w:rPr>
          <w:rFonts w:asciiTheme="minorHAnsi" w:hAnsiTheme="minorHAnsi" w:cs="Arial"/>
          <w:sz w:val="22"/>
          <w:szCs w:val="24"/>
        </w:rPr>
      </w:pPr>
      <w:r w:rsidRPr="00CF25B9">
        <w:rPr>
          <w:rFonts w:asciiTheme="minorHAnsi" w:hAnsiTheme="minorHAnsi" w:cs="Arial"/>
          <w:sz w:val="22"/>
          <w:szCs w:val="24"/>
        </w:rPr>
        <w:t xml:space="preserve">I have been informed of and understand the known risks related to this </w:t>
      </w:r>
      <w:r w:rsidR="00EC255A">
        <w:rPr>
          <w:rFonts w:asciiTheme="minorHAnsi" w:hAnsiTheme="minorHAnsi" w:cs="Arial"/>
          <w:sz w:val="22"/>
          <w:szCs w:val="24"/>
        </w:rPr>
        <w:t>cosmetic procedure</w:t>
      </w:r>
      <w:r w:rsidR="00EC255A" w:rsidRPr="00CF25B9">
        <w:rPr>
          <w:rFonts w:asciiTheme="minorHAnsi" w:hAnsiTheme="minorHAnsi" w:cs="Arial"/>
          <w:sz w:val="22"/>
          <w:szCs w:val="24"/>
        </w:rPr>
        <w:t xml:space="preserve"> </w:t>
      </w:r>
      <w:r w:rsidRPr="00CF25B9">
        <w:rPr>
          <w:rFonts w:asciiTheme="minorHAnsi" w:hAnsiTheme="minorHAnsi" w:cs="Arial"/>
          <w:sz w:val="22"/>
          <w:szCs w:val="24"/>
        </w:rPr>
        <w:t xml:space="preserve">include but are not limited to:  </w:t>
      </w:r>
    </w:p>
    <w:p w14:paraId="7FD91285" w14:textId="07A6AA19" w:rsidR="009236F7" w:rsidRDefault="000614FE" w:rsidP="009236F7">
      <w:pPr>
        <w:pStyle w:val="ListParagraph"/>
        <w:numPr>
          <w:ilvl w:val="1"/>
          <w:numId w:val="4"/>
        </w:numPr>
      </w:pPr>
      <w:r w:rsidRPr="000614FE">
        <w:rPr>
          <w:bCs/>
        </w:rPr>
        <w:t xml:space="preserve">Pain, swelling, bleeding, infection, bruising, pigmentation changes, delayed healing, scarring, skin or tissue death, </w:t>
      </w:r>
      <w:r w:rsidR="00947104">
        <w:rPr>
          <w:bCs/>
        </w:rPr>
        <w:t xml:space="preserve">damage to deeper structures, </w:t>
      </w:r>
      <w:r w:rsidRPr="000614FE">
        <w:rPr>
          <w:bCs/>
        </w:rPr>
        <w:t xml:space="preserve">worsened skin condition, allergic or adverse reaction to medications or </w:t>
      </w:r>
      <w:proofErr w:type="gramStart"/>
      <w:r w:rsidRPr="000614FE">
        <w:rPr>
          <w:bCs/>
        </w:rPr>
        <w:t>materials;</w:t>
      </w:r>
      <w:proofErr w:type="gramEnd"/>
    </w:p>
    <w:p w14:paraId="5F706775" w14:textId="77777777" w:rsidR="009236F7" w:rsidRPr="009528D4" w:rsidRDefault="009236F7" w:rsidP="009236F7">
      <w:pPr>
        <w:pStyle w:val="ListParagraph"/>
        <w:spacing w:after="0" w:line="240" w:lineRule="auto"/>
        <w:ind w:left="1080"/>
        <w:rPr>
          <w:b/>
        </w:rPr>
      </w:pPr>
    </w:p>
    <w:p w14:paraId="1E016ED1" w14:textId="763DEC6F" w:rsidR="003D5A27" w:rsidRDefault="009236F7" w:rsidP="009236F7">
      <w:pPr>
        <w:pStyle w:val="ListParagraph"/>
        <w:numPr>
          <w:ilvl w:val="1"/>
          <w:numId w:val="4"/>
        </w:numPr>
        <w:spacing w:after="0" w:line="240" w:lineRule="auto"/>
      </w:pPr>
      <w:r w:rsidRPr="009236F7">
        <w:t>Nerve injury which may occur from the surgical procedure or the delivery of local anesthesia, resulting in weakness or loss of facial muscle mobility, possibly affecting appearance and expression, scabbing, shedding and shallow scarring.  Such conditions may resolve over time, but in rare cases may be permanent and/or require additional treatment.</w:t>
      </w:r>
    </w:p>
    <w:p w14:paraId="7DC267AA" w14:textId="77777777" w:rsidR="009236F7" w:rsidRPr="000614FE" w:rsidRDefault="009236F7" w:rsidP="009236F7">
      <w:pPr>
        <w:pStyle w:val="ListParagraph"/>
        <w:rPr>
          <w:bCs/>
        </w:rPr>
      </w:pPr>
    </w:p>
    <w:p w14:paraId="60AA4C40" w14:textId="77777777" w:rsidR="000614FE" w:rsidRPr="000614FE" w:rsidRDefault="000614FE" w:rsidP="000614FE">
      <w:pPr>
        <w:pStyle w:val="ListParagraph"/>
        <w:numPr>
          <w:ilvl w:val="1"/>
          <w:numId w:val="4"/>
        </w:numPr>
        <w:spacing w:after="0" w:line="240" w:lineRule="auto"/>
        <w:rPr>
          <w:bCs/>
        </w:rPr>
      </w:pPr>
      <w:r w:rsidRPr="000614FE">
        <w:rPr>
          <w:bCs/>
        </w:rPr>
        <w:t xml:space="preserve">Adverse reaction to the injected materials, such as redness or abscess formation at the injection site, itching, cold sore eruption or flu-like </w:t>
      </w:r>
      <w:proofErr w:type="gramStart"/>
      <w:r w:rsidRPr="000614FE">
        <w:rPr>
          <w:bCs/>
        </w:rPr>
        <w:t>symptoms;</w:t>
      </w:r>
      <w:proofErr w:type="gramEnd"/>
      <w:r w:rsidRPr="000614FE">
        <w:rPr>
          <w:bCs/>
        </w:rPr>
        <w:t xml:space="preserve">  </w:t>
      </w:r>
    </w:p>
    <w:p w14:paraId="40A464F8" w14:textId="77777777" w:rsidR="009236F7" w:rsidRPr="000614FE" w:rsidRDefault="009236F7" w:rsidP="009236F7">
      <w:pPr>
        <w:pStyle w:val="ListParagraph"/>
        <w:spacing w:after="0" w:line="240" w:lineRule="auto"/>
        <w:ind w:left="1080"/>
        <w:rPr>
          <w:bCs/>
        </w:rPr>
      </w:pPr>
    </w:p>
    <w:p w14:paraId="7FED502B" w14:textId="44229200" w:rsidR="009236F7" w:rsidRDefault="009236F7" w:rsidP="009236F7">
      <w:pPr>
        <w:pStyle w:val="ListParagraph"/>
        <w:numPr>
          <w:ilvl w:val="1"/>
          <w:numId w:val="4"/>
        </w:numPr>
        <w:spacing w:after="0" w:line="240" w:lineRule="auto"/>
      </w:pPr>
      <w:r w:rsidRPr="009528D4">
        <w:t>Swelling that will be noticeable for at least several hours, but perhaps as long as several days; skin lumpiness at the injection site, small bumps under the skin, visible bumps with redness</w:t>
      </w:r>
      <w:r w:rsidR="00206F74">
        <w:t>/granulomas</w:t>
      </w:r>
      <w:r w:rsidRPr="009528D4">
        <w:t xml:space="preserve">, tenderness, skin discoloration or </w:t>
      </w:r>
      <w:r w:rsidRPr="009528D4">
        <w:rPr>
          <w:rFonts w:cstheme="minorHAnsi"/>
        </w:rPr>
        <w:t xml:space="preserve">altered texture of the </w:t>
      </w:r>
      <w:proofErr w:type="gramStart"/>
      <w:r w:rsidRPr="009528D4">
        <w:rPr>
          <w:rFonts w:cstheme="minorHAnsi"/>
        </w:rPr>
        <w:t>skin</w:t>
      </w:r>
      <w:r w:rsidRPr="009528D4">
        <w:t>;</w:t>
      </w:r>
      <w:proofErr w:type="gramEnd"/>
    </w:p>
    <w:p w14:paraId="4CAB81DE" w14:textId="77777777" w:rsidR="00342B78" w:rsidRDefault="00342B78" w:rsidP="00342B78">
      <w:pPr>
        <w:pStyle w:val="ListParagraph"/>
      </w:pPr>
    </w:p>
    <w:p w14:paraId="7D47F5BE" w14:textId="77777777" w:rsidR="00342B78" w:rsidRPr="009528D4" w:rsidRDefault="00342B78" w:rsidP="00342B78">
      <w:pPr>
        <w:pStyle w:val="ListParagraph"/>
        <w:spacing w:after="0" w:line="240" w:lineRule="auto"/>
        <w:ind w:left="1080"/>
      </w:pPr>
    </w:p>
    <w:p w14:paraId="5D7203B8" w14:textId="5BBC9F91" w:rsidR="00947104" w:rsidRDefault="00A70E4B" w:rsidP="00947104">
      <w:pPr>
        <w:pStyle w:val="ListParagraph"/>
        <w:numPr>
          <w:ilvl w:val="1"/>
          <w:numId w:val="4"/>
        </w:numPr>
        <w:spacing w:after="0" w:line="240" w:lineRule="auto"/>
      </w:pPr>
      <w:r w:rsidRPr="009528D4">
        <w:t xml:space="preserve">Under correction or over correction resulting in unsatisfactory </w:t>
      </w:r>
      <w:proofErr w:type="gramStart"/>
      <w:r w:rsidRPr="009528D4">
        <w:t>results</w:t>
      </w:r>
      <w:r w:rsidR="003D5A27" w:rsidRPr="009528D4">
        <w:t>;</w:t>
      </w:r>
      <w:proofErr w:type="gramEnd"/>
      <w:r w:rsidR="004728FD" w:rsidRPr="009528D4">
        <w:t xml:space="preserve"> </w:t>
      </w:r>
    </w:p>
    <w:p w14:paraId="7313E62B" w14:textId="77777777" w:rsidR="00947104" w:rsidRPr="009528D4" w:rsidRDefault="00947104" w:rsidP="00947104">
      <w:pPr>
        <w:pStyle w:val="ListParagraph"/>
        <w:spacing w:after="0" w:line="240" w:lineRule="auto"/>
        <w:ind w:left="1080"/>
      </w:pPr>
    </w:p>
    <w:p w14:paraId="5F897B7D" w14:textId="40D52A96" w:rsidR="003D5A27" w:rsidRPr="009528D4" w:rsidRDefault="003D5A27" w:rsidP="00206F74">
      <w:pPr>
        <w:spacing w:after="0" w:line="240" w:lineRule="auto"/>
      </w:pPr>
    </w:p>
    <w:p w14:paraId="38534154" w14:textId="76B85D70" w:rsidR="00007526" w:rsidRPr="00342B78" w:rsidRDefault="00007526" w:rsidP="005400D3">
      <w:pPr>
        <w:pStyle w:val="ListParagraph"/>
        <w:numPr>
          <w:ilvl w:val="1"/>
          <w:numId w:val="4"/>
        </w:numPr>
        <w:spacing w:after="0" w:line="240" w:lineRule="auto"/>
        <w:rPr>
          <w:rFonts w:cstheme="minorHAnsi"/>
        </w:rPr>
      </w:pPr>
      <w:r w:rsidRPr="00342B78">
        <w:rPr>
          <w:rFonts w:cstheme="minorHAnsi"/>
        </w:rPr>
        <w:t>Visual complications including significant vision loss an</w:t>
      </w:r>
      <w:r w:rsidR="006A1767" w:rsidRPr="00342B78">
        <w:rPr>
          <w:rFonts w:cstheme="minorHAnsi"/>
        </w:rPr>
        <w:t>d</w:t>
      </w:r>
      <w:r w:rsidRPr="00342B78">
        <w:rPr>
          <w:rFonts w:cstheme="minorHAnsi"/>
        </w:rPr>
        <w:t>/or,</w:t>
      </w:r>
      <w:r w:rsidR="006A1767" w:rsidRPr="00342B78">
        <w:rPr>
          <w:rFonts w:cstheme="minorHAnsi"/>
        </w:rPr>
        <w:t xml:space="preserve"> </w:t>
      </w:r>
      <w:r w:rsidRPr="00342B78">
        <w:rPr>
          <w:rFonts w:cstheme="minorHAnsi"/>
        </w:rPr>
        <w:t xml:space="preserve">in rare instances, </w:t>
      </w:r>
      <w:proofErr w:type="gramStart"/>
      <w:r w:rsidRPr="00342B78">
        <w:rPr>
          <w:rFonts w:cstheme="minorHAnsi"/>
        </w:rPr>
        <w:t>blindness;</w:t>
      </w:r>
      <w:proofErr w:type="gramEnd"/>
    </w:p>
    <w:p w14:paraId="19E577AB" w14:textId="77777777" w:rsidR="00EC35F5" w:rsidRPr="00342B78" w:rsidRDefault="00EC35F5" w:rsidP="00EC35F5">
      <w:pPr>
        <w:spacing w:after="0" w:line="240" w:lineRule="auto"/>
        <w:rPr>
          <w:rFonts w:cstheme="minorHAnsi"/>
        </w:rPr>
      </w:pPr>
    </w:p>
    <w:p w14:paraId="351CD22B" w14:textId="184F3085" w:rsidR="00947104" w:rsidRPr="00342B78" w:rsidRDefault="00EC35F5" w:rsidP="00947104">
      <w:pPr>
        <w:pStyle w:val="ListParagraph"/>
        <w:numPr>
          <w:ilvl w:val="1"/>
          <w:numId w:val="4"/>
        </w:numPr>
        <w:rPr>
          <w:rFonts w:cstheme="minorHAnsi"/>
        </w:rPr>
      </w:pPr>
      <w:r w:rsidRPr="00342B78">
        <w:rPr>
          <w:rFonts w:cstheme="minorHAnsi"/>
        </w:rPr>
        <w:t xml:space="preserve">Blockage of blood vessels which may rarely result in tissue necrosis, blindness, or stroke.  Although very rare, these conditions may require emergency </w:t>
      </w:r>
      <w:proofErr w:type="gramStart"/>
      <w:r w:rsidRPr="00342B78">
        <w:rPr>
          <w:rFonts w:cstheme="minorHAnsi"/>
        </w:rPr>
        <w:t>treatment;</w:t>
      </w:r>
      <w:proofErr w:type="gramEnd"/>
    </w:p>
    <w:p w14:paraId="3105105F" w14:textId="45CA0DA7" w:rsidR="00947104" w:rsidRPr="00342B78" w:rsidRDefault="00947104" w:rsidP="00947104">
      <w:pPr>
        <w:pStyle w:val="CommentText"/>
        <w:numPr>
          <w:ilvl w:val="1"/>
          <w:numId w:val="4"/>
        </w:numPr>
        <w:rPr>
          <w:rFonts w:cstheme="minorHAnsi"/>
          <w:sz w:val="22"/>
          <w:szCs w:val="22"/>
        </w:rPr>
      </w:pPr>
      <w:r w:rsidRPr="00342B78">
        <w:rPr>
          <w:rFonts w:cstheme="minorHAnsi"/>
          <w:sz w:val="22"/>
          <w:szCs w:val="22"/>
          <w:shd w:val="clear" w:color="auto" w:fill="FFFFFF"/>
        </w:rPr>
        <w:t xml:space="preserve">Unintentional intra-arterial injection can lead to </w:t>
      </w:r>
      <w:proofErr w:type="gramStart"/>
      <w:r w:rsidRPr="00342B78">
        <w:rPr>
          <w:rFonts w:cstheme="minorHAnsi"/>
          <w:sz w:val="22"/>
          <w:szCs w:val="22"/>
          <w:shd w:val="clear" w:color="auto" w:fill="FFFFFF"/>
        </w:rPr>
        <w:t>stroke;</w:t>
      </w:r>
      <w:proofErr w:type="gramEnd"/>
    </w:p>
    <w:p w14:paraId="101A2561" w14:textId="499F1368" w:rsidR="00994CE3" w:rsidRPr="00342B78" w:rsidRDefault="00EC35F5" w:rsidP="00EC35F5">
      <w:pPr>
        <w:pStyle w:val="ListParagraph"/>
        <w:numPr>
          <w:ilvl w:val="1"/>
          <w:numId w:val="4"/>
        </w:numPr>
        <w:rPr>
          <w:rFonts w:cstheme="minorHAnsi"/>
        </w:rPr>
      </w:pPr>
      <w:r w:rsidRPr="00342B78">
        <w:rPr>
          <w:rFonts w:cstheme="minorHAnsi"/>
        </w:rPr>
        <w:lastRenderedPageBreak/>
        <w:t xml:space="preserve">Delayed inflammation </w:t>
      </w:r>
      <w:proofErr w:type="gramStart"/>
      <w:r w:rsidRPr="00342B78">
        <w:rPr>
          <w:rFonts w:cstheme="minorHAnsi"/>
        </w:rPr>
        <w:t>occurring</w:t>
      </w:r>
      <w:proofErr w:type="gramEnd"/>
      <w:r w:rsidRPr="00342B78">
        <w:rPr>
          <w:rFonts w:cstheme="minorHAnsi"/>
        </w:rPr>
        <w:t xml:space="preserve"> weeks to months after injection.  This may result in unesthetic fullness which may require reversal of the injection material.</w:t>
      </w:r>
    </w:p>
    <w:p w14:paraId="29BE6D90" w14:textId="77777777" w:rsidR="00B755A4" w:rsidRPr="009528D4" w:rsidRDefault="00B755A4" w:rsidP="009528D4">
      <w:pPr>
        <w:pStyle w:val="ListParagraph"/>
        <w:spacing w:line="240" w:lineRule="auto"/>
        <w:ind w:left="1080"/>
      </w:pPr>
    </w:p>
    <w:p w14:paraId="4249B74C" w14:textId="77777777" w:rsidR="00250547" w:rsidRPr="00690E79" w:rsidRDefault="00756493" w:rsidP="00250547">
      <w:pPr>
        <w:pStyle w:val="ListParagraph"/>
        <w:numPr>
          <w:ilvl w:val="0"/>
          <w:numId w:val="20"/>
        </w:numPr>
        <w:spacing w:line="240" w:lineRule="auto"/>
      </w:pPr>
      <w:r w:rsidRPr="009528D4">
        <w:t xml:space="preserve">I have been </w:t>
      </w:r>
      <w:r w:rsidR="009F2850" w:rsidRPr="009528D4">
        <w:t xml:space="preserve">open and honest with my doctor regarding my motivation for undergoing </w:t>
      </w:r>
      <w:r w:rsidRPr="009528D4">
        <w:t>this</w:t>
      </w:r>
      <w:r w:rsidRPr="00690E79">
        <w:t xml:space="preserve"> procedure</w:t>
      </w:r>
      <w:r w:rsidR="009F2850" w:rsidRPr="00690E79">
        <w:t>,</w:t>
      </w:r>
      <w:r w:rsidRPr="00690E79">
        <w:t xml:space="preserve"> and I</w:t>
      </w:r>
      <w:r w:rsidR="009F2850" w:rsidRPr="00690E79">
        <w:t xml:space="preserve"> realiz</w:t>
      </w:r>
      <w:r w:rsidRPr="00690E79">
        <w:t>e</w:t>
      </w:r>
      <w:r w:rsidR="009F2850" w:rsidRPr="00690E79">
        <w:t xml:space="preserve"> th</w:t>
      </w:r>
      <w:r w:rsidRPr="00690E79">
        <w:t>ese cosmetic results cannot guarantee</w:t>
      </w:r>
      <w:r w:rsidR="009F2850" w:rsidRPr="00690E79">
        <w:t xml:space="preserve"> an improved life.</w:t>
      </w:r>
      <w:r w:rsidR="00972AA4" w:rsidRPr="00690E79">
        <w:t xml:space="preserve">  Subsequent changes in appe</w:t>
      </w:r>
      <w:r w:rsidR="00A70E4B" w:rsidRPr="00690E79">
        <w:t xml:space="preserve">arance may occur </w:t>
      </w:r>
      <w:proofErr w:type="gramStart"/>
      <w:r w:rsidR="00A70E4B" w:rsidRPr="00690E79">
        <w:t>as a result of</w:t>
      </w:r>
      <w:proofErr w:type="gramEnd"/>
      <w:r w:rsidR="00D76C3E" w:rsidRPr="00690E79">
        <w:t xml:space="preserve"> </w:t>
      </w:r>
      <w:r w:rsidR="00972AA4" w:rsidRPr="00690E79">
        <w:t>aging, weight loss or gain, sun exposure, pregnancy, menopause, or other circumstances unrelated to the procedure.  In addition, the results may not match my expectations</w:t>
      </w:r>
      <w:r w:rsidR="009F75C5" w:rsidRPr="00690E79">
        <w:t xml:space="preserve"> and may vary between individuals</w:t>
      </w:r>
      <w:r w:rsidR="00972AA4" w:rsidRPr="00690E79">
        <w:t>.  Future and/or additional procedures may be necessary</w:t>
      </w:r>
      <w:r w:rsidR="00250547" w:rsidRPr="00690E79">
        <w:t xml:space="preserve"> to achieve desire</w:t>
      </w:r>
      <w:r w:rsidR="00625BB3" w:rsidRPr="00690E79">
        <w:t>d</w:t>
      </w:r>
      <w:r w:rsidR="00250547" w:rsidRPr="00690E79">
        <w:t xml:space="preserve"> results</w:t>
      </w:r>
      <w:r w:rsidR="00972AA4" w:rsidRPr="00690E79">
        <w:t>.</w:t>
      </w:r>
      <w:r w:rsidR="00250547" w:rsidRPr="00690E79">
        <w:t xml:space="preserve">  I have been informed of and understand that follow up visits or care, additional evaluation, </w:t>
      </w:r>
      <w:r w:rsidR="00D0267F" w:rsidRPr="00690E79">
        <w:t xml:space="preserve">and </w:t>
      </w:r>
      <w:r w:rsidR="00250547" w:rsidRPr="00690E79">
        <w:t>treatment may be needed.</w:t>
      </w:r>
      <w:r w:rsidR="00972AA4" w:rsidRPr="00690E79">
        <w:t xml:space="preserve">  </w:t>
      </w:r>
    </w:p>
    <w:p w14:paraId="2109C6B0" w14:textId="77777777" w:rsidR="00250547" w:rsidRPr="009E344A" w:rsidRDefault="00250547" w:rsidP="00250547">
      <w:pPr>
        <w:pStyle w:val="ListParagraph"/>
        <w:rPr>
          <w:sz w:val="16"/>
        </w:rPr>
      </w:pPr>
    </w:p>
    <w:p w14:paraId="0F180CE1" w14:textId="47CA9BC7" w:rsidR="00D0267F" w:rsidRPr="009528D4" w:rsidRDefault="001137AB" w:rsidP="005400D3">
      <w:pPr>
        <w:pStyle w:val="ListParagraph"/>
        <w:numPr>
          <w:ilvl w:val="0"/>
          <w:numId w:val="20"/>
        </w:numPr>
        <w:spacing w:after="0"/>
      </w:pPr>
      <w:r w:rsidRPr="009528D4">
        <w:t xml:space="preserve">I have advised my doctor if there is a </w:t>
      </w:r>
      <w:proofErr w:type="gramStart"/>
      <w:r w:rsidRPr="009528D4">
        <w:t>chance</w:t>
      </w:r>
      <w:proofErr w:type="gramEnd"/>
      <w:r w:rsidRPr="009528D4">
        <w:t xml:space="preserve"> I might </w:t>
      </w:r>
      <w:r w:rsidR="00A70E4B" w:rsidRPr="009528D4">
        <w:t xml:space="preserve">be pregnant </w:t>
      </w:r>
      <w:proofErr w:type="gramStart"/>
      <w:r w:rsidR="00A70E4B" w:rsidRPr="009528D4">
        <w:t>or am</w:t>
      </w:r>
      <w:proofErr w:type="gramEnd"/>
      <w:r w:rsidR="00A70E4B" w:rsidRPr="009528D4">
        <w:t xml:space="preserve"> </w:t>
      </w:r>
      <w:r w:rsidR="003D5A27" w:rsidRPr="009528D4">
        <w:t>lactating</w:t>
      </w:r>
      <w:r w:rsidR="00A70E4B" w:rsidRPr="009528D4">
        <w:t xml:space="preserve"> </w:t>
      </w:r>
      <w:r w:rsidR="005400D3" w:rsidRPr="009528D4">
        <w:t xml:space="preserve">or if I have any severe </w:t>
      </w:r>
      <w:r w:rsidR="009E344A" w:rsidRPr="009528D4">
        <w:t>allergi</w:t>
      </w:r>
      <w:r w:rsidR="005400D3" w:rsidRPr="009528D4">
        <w:t xml:space="preserve">es or have had any allergic reactions to any previous facial filler.  </w:t>
      </w:r>
      <w:r w:rsidR="00FA3FA0" w:rsidRPr="009528D4">
        <w:t xml:space="preserve">I attest that I </w:t>
      </w:r>
      <w:r w:rsidR="00BF431A" w:rsidRPr="009528D4">
        <w:t xml:space="preserve">have </w:t>
      </w:r>
      <w:r w:rsidR="00BF431A">
        <w:t>disclosed</w:t>
      </w:r>
      <w:r w:rsidR="00FA3FA0" w:rsidRPr="009528D4">
        <w:t xml:space="preserve"> any bleeding disorders and</w:t>
      </w:r>
      <w:r w:rsidR="006A1767" w:rsidRPr="009528D4">
        <w:t xml:space="preserve"> </w:t>
      </w:r>
      <w:r w:rsidR="00FA3FA0" w:rsidRPr="009528D4">
        <w:t>permanent implants near the intended treatment area</w:t>
      </w:r>
      <w:r w:rsidR="00B10362" w:rsidRPr="009528D4">
        <w:t>. T</w:t>
      </w:r>
      <w:r w:rsidR="005400D3" w:rsidRPr="009528D4">
        <w:t xml:space="preserve">he use of </w:t>
      </w:r>
      <w:r w:rsidR="00FA3FA0" w:rsidRPr="009528D4">
        <w:t>blood thinners, NSAIDS, vitamin A or E</w:t>
      </w:r>
      <w:r w:rsidR="006A1767" w:rsidRPr="009528D4">
        <w:t xml:space="preserve">, etc. </w:t>
      </w:r>
      <w:r w:rsidR="00FA3FA0" w:rsidRPr="009528D4">
        <w:t>within 1 week of treatment</w:t>
      </w:r>
      <w:r w:rsidR="005400D3" w:rsidRPr="009528D4">
        <w:t xml:space="preserve"> m</w:t>
      </w:r>
      <w:r w:rsidR="00B10362" w:rsidRPr="009528D4">
        <w:t>ay</w:t>
      </w:r>
      <w:r w:rsidR="005400D3" w:rsidRPr="009528D4">
        <w:t xml:space="preserve"> cause bleeding or increased bruising at the injection site.</w:t>
      </w:r>
      <w:r w:rsidRPr="009528D4">
        <w:t xml:space="preserve">  </w:t>
      </w:r>
    </w:p>
    <w:p w14:paraId="28B2DD65" w14:textId="77777777" w:rsidR="00D76C3E" w:rsidRDefault="00D76C3E" w:rsidP="00D76C3E">
      <w:pPr>
        <w:pStyle w:val="ListParagraph"/>
        <w:spacing w:after="0"/>
        <w:ind w:left="360"/>
        <w:rPr>
          <w:b/>
          <w:sz w:val="16"/>
        </w:rPr>
      </w:pPr>
    </w:p>
    <w:p w14:paraId="70E4345F" w14:textId="77777777" w:rsidR="0016607F" w:rsidRPr="00D0267F" w:rsidRDefault="0016607F" w:rsidP="00D0267F">
      <w:pPr>
        <w:pStyle w:val="ListParagraph"/>
        <w:numPr>
          <w:ilvl w:val="0"/>
          <w:numId w:val="20"/>
        </w:numPr>
        <w:spacing w:after="0"/>
      </w:pPr>
      <w:r w:rsidRPr="00D0267F">
        <w:t>Patient’s Responsibilities</w:t>
      </w:r>
    </w:p>
    <w:p w14:paraId="6B208DD4" w14:textId="011B9545" w:rsidR="000E72CD" w:rsidRDefault="000D30B6" w:rsidP="00EC255A">
      <w:pPr>
        <w:spacing w:line="240" w:lineRule="auto"/>
        <w:ind w:left="360"/>
      </w:pPr>
      <w:r w:rsidRPr="000D30B6">
        <w:t xml:space="preserve">I understand that I am an important member of the treatment team. </w:t>
      </w:r>
      <w:proofErr w:type="gramStart"/>
      <w:r w:rsidRPr="000D30B6">
        <w:t>In order to</w:t>
      </w:r>
      <w:proofErr w:type="gramEnd"/>
      <w:r w:rsidRPr="000D30B6">
        <w:t xml:space="preserve"> increase the chance of achieving optimal results, I have provided an accurate and complete medical history, including all </w:t>
      </w:r>
      <w:r w:rsidRPr="00690E79">
        <w:t>past and present dental and medical conditions, prescription and non-prescription medications</w:t>
      </w:r>
      <w:r w:rsidR="00EC255A">
        <w:t>.</w:t>
      </w:r>
      <w:r w:rsidRPr="00690E79">
        <w:t xml:space="preserve"> any allergies, recreational drug use, and pregnancy (if applicable).</w:t>
      </w:r>
    </w:p>
    <w:p w14:paraId="2E7C74C9" w14:textId="1A3E5BDC" w:rsidR="00EC255A" w:rsidRPr="00EC255A" w:rsidRDefault="00EC255A" w:rsidP="00994CE3">
      <w:pPr>
        <w:spacing w:line="240" w:lineRule="auto"/>
        <w:ind w:left="360"/>
      </w:pPr>
      <w:r w:rsidRPr="004B49CA">
        <w:t xml:space="preserve">I understand </w:t>
      </w:r>
      <w:r w:rsidRPr="00282B2F">
        <w:t xml:space="preserve">and accept </w:t>
      </w:r>
      <w:r w:rsidRPr="004B49CA">
        <w:t>the use of tobacco and alcohol is detrimental to the success of my treatment</w:t>
      </w:r>
      <w:r w:rsidRPr="00282B2F">
        <w:t xml:space="preserve"> and will comply with my doctor’s </w:t>
      </w:r>
      <w:proofErr w:type="gramStart"/>
      <w:r w:rsidRPr="00282B2F">
        <w:t>instructions</w:t>
      </w:r>
      <w:proofErr w:type="gramEnd"/>
    </w:p>
    <w:p w14:paraId="63DFD3C4" w14:textId="75CE4963" w:rsidR="0016607F" w:rsidRDefault="0016607F" w:rsidP="0016607F">
      <w:pPr>
        <w:spacing w:line="240" w:lineRule="auto"/>
        <w:ind w:left="360"/>
      </w:pPr>
      <w:r w:rsidRPr="003A79A3">
        <w:t xml:space="preserve">I </w:t>
      </w:r>
      <w:r w:rsidR="000746F7">
        <w:t>understand</w:t>
      </w:r>
      <w:r w:rsidRPr="003A79A3">
        <w:t xml:space="preserve"> and accept that the doctor cannot guarantee the</w:t>
      </w:r>
      <w:r>
        <w:t xml:space="preserve"> </w:t>
      </w:r>
      <w:r w:rsidRPr="003A79A3">
        <w:t>results of the procedure.</w:t>
      </w:r>
      <w:r>
        <w:t xml:space="preserve"> </w:t>
      </w:r>
      <w:r w:rsidRPr="00FA3F9B">
        <w:t>I had sufficient time to read t</w:t>
      </w:r>
      <w:r>
        <w:t xml:space="preserve">his document, </w:t>
      </w:r>
      <w:r w:rsidRPr="0040353F">
        <w:t>understand the above statements</w:t>
      </w:r>
      <w:r>
        <w:t>,</w:t>
      </w:r>
      <w:r w:rsidRPr="0040353F">
        <w:t xml:space="preserve"> and</w:t>
      </w:r>
      <w:r>
        <w:t xml:space="preserve"> have had a chance to </w:t>
      </w:r>
      <w:r w:rsidR="00450D55">
        <w:t xml:space="preserve">have </w:t>
      </w:r>
      <w:r>
        <w:t xml:space="preserve">all my questions answered.  By signing this document, I acknowledge and accept the possible risks and complications of the procedure and agree to proceed. </w:t>
      </w:r>
    </w:p>
    <w:p w14:paraId="1CCBF8C5" w14:textId="77777777" w:rsidR="00173F93" w:rsidRDefault="00173F93" w:rsidP="0016607F">
      <w:pPr>
        <w:spacing w:line="240" w:lineRule="auto"/>
        <w:ind w:left="360"/>
      </w:pPr>
    </w:p>
    <w:p w14:paraId="58136CFD" w14:textId="77777777" w:rsidR="0016607F" w:rsidRPr="00A27235" w:rsidRDefault="0016607F" w:rsidP="0016607F">
      <w:pPr>
        <w:spacing w:after="0"/>
        <w:ind w:left="360"/>
      </w:pPr>
      <w:r w:rsidRPr="00A27235">
        <w:t>___________________________________</w:t>
      </w:r>
      <w:r w:rsidRPr="00A27235">
        <w:tab/>
      </w:r>
      <w:r w:rsidRPr="00A27235">
        <w:tab/>
      </w:r>
      <w:r w:rsidR="0033344F" w:rsidRPr="00A27235">
        <w:tab/>
      </w:r>
      <w:r w:rsidRPr="00A27235">
        <w:t xml:space="preserve">____________         </w:t>
      </w:r>
    </w:p>
    <w:p w14:paraId="7C49146D" w14:textId="77777777" w:rsidR="0016607F" w:rsidRPr="00A27235" w:rsidRDefault="0016607F" w:rsidP="00A27235">
      <w:pPr>
        <w:spacing w:after="240"/>
        <w:ind w:left="360"/>
      </w:pPr>
      <w:r w:rsidRPr="00A27235">
        <w:t>Patient or Leg</w:t>
      </w:r>
      <w:r w:rsidR="0033344F" w:rsidRPr="00A27235">
        <w:t>al Representative Signature</w:t>
      </w:r>
      <w:r w:rsidR="0033344F" w:rsidRPr="00A27235">
        <w:tab/>
      </w:r>
      <w:r w:rsidR="0033344F" w:rsidRPr="00A27235">
        <w:tab/>
      </w:r>
      <w:r w:rsidR="0033344F" w:rsidRPr="00A27235">
        <w:tab/>
      </w:r>
      <w:r w:rsidRPr="00A27235">
        <w:t xml:space="preserve">Date  </w:t>
      </w:r>
      <w:r w:rsidRPr="00A27235">
        <w:tab/>
        <w:t xml:space="preserve">                          </w:t>
      </w:r>
    </w:p>
    <w:p w14:paraId="1AA196BB" w14:textId="77777777" w:rsidR="0016607F" w:rsidRPr="00A27235" w:rsidRDefault="0016607F" w:rsidP="0016607F">
      <w:pPr>
        <w:spacing w:after="0"/>
        <w:ind w:left="360"/>
      </w:pPr>
      <w:r w:rsidRPr="00A27235">
        <w:t>__________________________________________________________________________</w:t>
      </w:r>
      <w:r w:rsidRPr="00A27235">
        <w:tab/>
      </w:r>
    </w:p>
    <w:p w14:paraId="6D78BC60" w14:textId="77777777" w:rsidR="007C29AF" w:rsidRDefault="0016607F" w:rsidP="00A27235">
      <w:pPr>
        <w:spacing w:after="240"/>
        <w:ind w:left="360"/>
      </w:pPr>
      <w:r w:rsidRPr="00A27235">
        <w:t>Print Patient or Legal Representative Name/Relationship</w:t>
      </w:r>
      <w:r w:rsidRPr="00A27235">
        <w:tab/>
      </w:r>
    </w:p>
    <w:p w14:paraId="44204499" w14:textId="26823D5C" w:rsidR="0016607F" w:rsidRPr="00A27235" w:rsidRDefault="0016607F" w:rsidP="00A27235">
      <w:pPr>
        <w:spacing w:after="240"/>
        <w:ind w:left="360"/>
      </w:pPr>
      <w:r w:rsidRPr="00A27235">
        <w:tab/>
      </w:r>
    </w:p>
    <w:p w14:paraId="24F4720F" w14:textId="77777777" w:rsidR="0016607F" w:rsidRPr="00A27235" w:rsidRDefault="0016607F" w:rsidP="0016607F">
      <w:pPr>
        <w:spacing w:after="0"/>
        <w:ind w:left="360"/>
      </w:pPr>
      <w:r w:rsidRPr="00A27235">
        <w:lastRenderedPageBreak/>
        <w:t xml:space="preserve">_______________________________ </w:t>
      </w:r>
      <w:r w:rsidRPr="00A27235">
        <w:tab/>
      </w:r>
      <w:r w:rsidRPr="00A27235">
        <w:tab/>
      </w:r>
      <w:r w:rsidRPr="00A27235">
        <w:tab/>
        <w:t xml:space="preserve">____________         </w:t>
      </w:r>
    </w:p>
    <w:p w14:paraId="50C86012" w14:textId="1A3A2CBE" w:rsidR="0016607F" w:rsidRDefault="0016607F" w:rsidP="0016607F">
      <w:pPr>
        <w:ind w:left="360"/>
        <w:rPr>
          <w:i/>
          <w:sz w:val="18"/>
          <w:szCs w:val="18"/>
        </w:rPr>
      </w:pPr>
      <w:r w:rsidRPr="00A27235">
        <w:t xml:space="preserve">Witness </w:t>
      </w:r>
      <w:r w:rsidR="00964975">
        <w:t xml:space="preserve">to Patient </w:t>
      </w:r>
      <w:r w:rsidRPr="00A27235">
        <w:t>Signature</w:t>
      </w:r>
      <w:r w:rsidRPr="00A27235">
        <w:tab/>
      </w:r>
      <w:r w:rsidRPr="00A27235">
        <w:tab/>
      </w:r>
      <w:r w:rsidRPr="00A27235">
        <w:tab/>
      </w:r>
      <w:r w:rsidRPr="00A27235">
        <w:tab/>
        <w:t xml:space="preserve">Date </w:t>
      </w:r>
      <w:r w:rsidRPr="00A27235">
        <w:rPr>
          <w:sz w:val="18"/>
          <w:szCs w:val="18"/>
        </w:rPr>
        <w:tab/>
      </w:r>
      <w:r>
        <w:rPr>
          <w:i/>
          <w:sz w:val="18"/>
          <w:szCs w:val="18"/>
        </w:rPr>
        <w:t xml:space="preserve"> </w:t>
      </w:r>
      <w:r>
        <w:rPr>
          <w:i/>
          <w:sz w:val="18"/>
          <w:szCs w:val="18"/>
        </w:rPr>
        <w:tab/>
        <w:t xml:space="preserve">        </w:t>
      </w:r>
    </w:p>
    <w:p w14:paraId="321A7C57" w14:textId="77777777" w:rsidR="007726DE" w:rsidRDefault="007726DE" w:rsidP="0033344F">
      <w:pPr>
        <w:spacing w:after="360"/>
        <w:ind w:left="360"/>
      </w:pPr>
    </w:p>
    <w:p w14:paraId="3D20DB5D" w14:textId="77777777" w:rsidR="0016607F" w:rsidRPr="0040353F" w:rsidRDefault="0016607F" w:rsidP="0033344F">
      <w:pPr>
        <w:spacing w:after="360"/>
        <w:ind w:left="360"/>
      </w:pPr>
      <w:r>
        <w:t>I</w:t>
      </w:r>
      <w:r w:rsidRPr="0040353F">
        <w:t xml:space="preserve"> certify that I have explained to the patient </w:t>
      </w:r>
      <w:r>
        <w:t>and/</w:t>
      </w:r>
      <w:r w:rsidRPr="0040353F">
        <w:t xml:space="preserve">or the patient’s legal representative the nature, purpose, benefits, </w:t>
      </w:r>
      <w:r>
        <w:t xml:space="preserve">known </w:t>
      </w:r>
      <w:r w:rsidRPr="0040353F">
        <w:t>risks, complications, and alternatives to the proposed procedure.</w:t>
      </w:r>
      <w:r>
        <w:t xml:space="preserve"> The patient and/or patient’s legal representative has voiced an understanding of the information given.</w:t>
      </w:r>
      <w:r w:rsidRPr="0040353F">
        <w:t xml:space="preserve"> I have answered all questions </w:t>
      </w:r>
      <w:r>
        <w:t>to the best of my knowledge</w:t>
      </w:r>
      <w:r w:rsidRPr="0040353F">
        <w:t>, and I believe that the</w:t>
      </w:r>
      <w:r w:rsidRPr="0080404F">
        <w:t xml:space="preserve"> patient and/or legal representative</w:t>
      </w:r>
      <w:r w:rsidRPr="0040353F">
        <w:t xml:space="preserve"> fully understands what I have explained.</w:t>
      </w:r>
      <w:r>
        <w:rPr>
          <w:sz w:val="18"/>
          <w:szCs w:val="18"/>
        </w:rPr>
        <w:t xml:space="preserve">                         </w:t>
      </w:r>
    </w:p>
    <w:p w14:paraId="308C5CBF" w14:textId="77777777" w:rsidR="0016607F" w:rsidRPr="0033344F" w:rsidRDefault="0016607F" w:rsidP="0033344F">
      <w:pPr>
        <w:spacing w:after="0"/>
        <w:ind w:left="360"/>
        <w:rPr>
          <w:i/>
        </w:rPr>
      </w:pPr>
      <w:r w:rsidRPr="0033344F">
        <w:t xml:space="preserve">_____________________________  </w:t>
      </w:r>
      <w:r w:rsidRPr="0033344F">
        <w:tab/>
      </w:r>
      <w:r w:rsidRPr="0033344F">
        <w:tab/>
      </w:r>
      <w:r w:rsidRPr="0033344F">
        <w:tab/>
        <w:t xml:space="preserve">____________         </w:t>
      </w:r>
    </w:p>
    <w:p w14:paraId="13CEDCB0" w14:textId="77777777" w:rsidR="00F63E3C" w:rsidRPr="00A27235" w:rsidRDefault="0016607F" w:rsidP="0033344F">
      <w:pPr>
        <w:spacing w:after="0"/>
        <w:ind w:left="360"/>
      </w:pPr>
      <w:r w:rsidRPr="00A27235">
        <w:t>Doctor Signature</w:t>
      </w:r>
      <w:r w:rsidRPr="00A27235">
        <w:tab/>
      </w:r>
      <w:r w:rsidRPr="00A27235">
        <w:tab/>
      </w:r>
      <w:r w:rsidRPr="00A27235">
        <w:tab/>
      </w:r>
      <w:r w:rsidRPr="00A27235">
        <w:tab/>
      </w:r>
      <w:r w:rsidRPr="00A27235">
        <w:tab/>
      </w:r>
      <w:r w:rsidRPr="00A27235">
        <w:tab/>
        <w:t xml:space="preserve">Date </w:t>
      </w:r>
      <w:r w:rsidRPr="00A27235">
        <w:rPr>
          <w:sz w:val="18"/>
          <w:szCs w:val="18"/>
        </w:rPr>
        <w:tab/>
        <w:t xml:space="preserve"> </w:t>
      </w:r>
      <w:r w:rsidRPr="00A27235">
        <w:rPr>
          <w:sz w:val="18"/>
          <w:szCs w:val="18"/>
        </w:rPr>
        <w:tab/>
        <w:t xml:space="preserve">    </w:t>
      </w:r>
    </w:p>
    <w:sectPr w:rsidR="00F63E3C" w:rsidRPr="00A27235" w:rsidSect="009E344A">
      <w:headerReference w:type="even" r:id="rId8"/>
      <w:headerReference w:type="default" r:id="rId9"/>
      <w:footerReference w:type="even" r:id="rId10"/>
      <w:footerReference w:type="default" r:id="rId11"/>
      <w:headerReference w:type="first" r:id="rId12"/>
      <w:footerReference w:type="first" r:id="rId13"/>
      <w:pgSz w:w="12240" w:h="15840"/>
      <w:pgMar w:top="99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5364" w14:textId="77777777" w:rsidR="009528D4" w:rsidRDefault="009528D4" w:rsidP="00B92700">
      <w:pPr>
        <w:spacing w:after="0" w:line="240" w:lineRule="auto"/>
      </w:pPr>
      <w:r>
        <w:separator/>
      </w:r>
    </w:p>
  </w:endnote>
  <w:endnote w:type="continuationSeparator" w:id="0">
    <w:p w14:paraId="573977E0" w14:textId="77777777" w:rsidR="009528D4" w:rsidRDefault="009528D4" w:rsidP="00B92700">
      <w:pPr>
        <w:spacing w:after="0" w:line="240" w:lineRule="auto"/>
      </w:pPr>
      <w:r>
        <w:continuationSeparator/>
      </w:r>
    </w:p>
  </w:endnote>
  <w:endnote w:type="continuationNotice" w:id="1">
    <w:p w14:paraId="0AFF74D9" w14:textId="77777777" w:rsidR="009528D4" w:rsidRDefault="00952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23B8" w14:textId="77777777" w:rsidR="00CB3B40" w:rsidRDefault="00CB3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348E" w14:textId="77777777" w:rsidR="005400D3" w:rsidRDefault="005400D3" w:rsidP="005A4498">
    <w:pPr>
      <w:pStyle w:val="Footer"/>
      <w:jc w:val="right"/>
    </w:pPr>
    <w:r>
      <w:t>Patient’s Initials __________</w:t>
    </w:r>
  </w:p>
  <w:p w14:paraId="426DDF23" w14:textId="3EBBD910" w:rsidR="005400D3" w:rsidRPr="005A4498" w:rsidRDefault="007917BE" w:rsidP="007917BE">
    <w:pPr>
      <w:pStyle w:val="Footer"/>
    </w:pPr>
    <w:r>
      <w:t xml:space="preserve">Revised 2021                                              </w:t>
    </w:r>
    <w:r w:rsidR="005400D3">
      <w:t xml:space="preserve">                                         </w:t>
    </w:r>
    <w:r w:rsidR="00186738">
      <w:t xml:space="preserve">                          </w:t>
    </w:r>
    <w:r w:rsidR="005400D3" w:rsidRPr="005A4498">
      <w:t xml:space="preserve">Page </w:t>
    </w:r>
    <w:r w:rsidR="005400D3" w:rsidRPr="005A4498">
      <w:fldChar w:fldCharType="begin"/>
    </w:r>
    <w:r w:rsidR="005400D3" w:rsidRPr="005A4498">
      <w:instrText xml:space="preserve"> PAGE  \* Arabic  \* MERGEFORMAT </w:instrText>
    </w:r>
    <w:r w:rsidR="005400D3" w:rsidRPr="005A4498">
      <w:fldChar w:fldCharType="separate"/>
    </w:r>
    <w:r w:rsidR="008F7F75">
      <w:rPr>
        <w:noProof/>
      </w:rPr>
      <w:t>1</w:t>
    </w:r>
    <w:r w:rsidR="005400D3" w:rsidRPr="005A4498">
      <w:fldChar w:fldCharType="end"/>
    </w:r>
    <w:r w:rsidR="005400D3" w:rsidRPr="005A4498">
      <w:t xml:space="preserve"> of </w:t>
    </w:r>
    <w:r w:rsidR="007C29AF">
      <w:fldChar w:fldCharType="begin"/>
    </w:r>
    <w:r w:rsidR="007C29AF">
      <w:instrText xml:space="preserve"> NUMPAGES  \* Arabic  \* MERGEFORMAT </w:instrText>
    </w:r>
    <w:r w:rsidR="007C29AF">
      <w:fldChar w:fldCharType="separate"/>
    </w:r>
    <w:r w:rsidR="008F7F75">
      <w:rPr>
        <w:noProof/>
      </w:rPr>
      <w:t>2</w:t>
    </w:r>
    <w:r w:rsidR="007C29A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67B1" w14:textId="77777777" w:rsidR="00CB3B40" w:rsidRDefault="00CB3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F9D7" w14:textId="77777777" w:rsidR="009528D4" w:rsidRDefault="009528D4" w:rsidP="00B92700">
      <w:pPr>
        <w:spacing w:after="0" w:line="240" w:lineRule="auto"/>
      </w:pPr>
      <w:r>
        <w:separator/>
      </w:r>
    </w:p>
  </w:footnote>
  <w:footnote w:type="continuationSeparator" w:id="0">
    <w:p w14:paraId="31F9F255" w14:textId="77777777" w:rsidR="009528D4" w:rsidRDefault="009528D4" w:rsidP="00B92700">
      <w:pPr>
        <w:spacing w:after="0" w:line="240" w:lineRule="auto"/>
      </w:pPr>
      <w:r>
        <w:continuationSeparator/>
      </w:r>
    </w:p>
  </w:footnote>
  <w:footnote w:type="continuationNotice" w:id="1">
    <w:p w14:paraId="0E4E7582" w14:textId="77777777" w:rsidR="009528D4" w:rsidRDefault="009528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83E7" w14:textId="77777777" w:rsidR="00CB3B40" w:rsidRDefault="00CB3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93BB" w14:textId="3D82D488" w:rsidR="005400D3" w:rsidRDefault="005400D3" w:rsidP="00CB3B40">
    <w:pPr>
      <w:spacing w:after="240"/>
      <w:jc w:val="center"/>
      <w:rPr>
        <w:b/>
      </w:rPr>
    </w:pPr>
    <w:r>
      <w:rPr>
        <w:b/>
        <w:sz w:val="32"/>
      </w:rPr>
      <w:t>FACIAL FILLER INJECTION</w:t>
    </w:r>
    <w:r w:rsidRPr="0033344F">
      <w:rPr>
        <w:b/>
        <w:sz w:val="32"/>
      </w:rPr>
      <w:t xml:space="preserve"> INFORMED CONSENT</w:t>
    </w:r>
  </w:p>
  <w:p w14:paraId="03A1900D" w14:textId="77777777" w:rsidR="00CB3B40" w:rsidRDefault="00CB3B40" w:rsidP="00CB3B40">
    <w:pPr>
      <w:tabs>
        <w:tab w:val="left" w:pos="9810"/>
      </w:tabs>
      <w:spacing w:after="0"/>
      <w:ind w:left="4320" w:hanging="4320"/>
      <w:jc w:val="center"/>
      <w:rPr>
        <w:bCs/>
        <w:sz w:val="24"/>
        <w:szCs w:val="24"/>
      </w:rPr>
    </w:pPr>
    <w:r>
      <w:rPr>
        <w:bCs/>
        <w:sz w:val="24"/>
        <w:szCs w:val="24"/>
      </w:rPr>
      <w:t>Robert J. Busch, M.D., D.M.D.</w:t>
    </w:r>
    <w:r>
      <w:rPr>
        <w:bCs/>
        <w:sz w:val="24"/>
        <w:szCs w:val="24"/>
      </w:rPr>
      <w:tab/>
      <w:t>Nathan D. Schroeder, D.M.D, M.S.</w:t>
    </w:r>
  </w:p>
  <w:p w14:paraId="681FF8AB" w14:textId="77777777" w:rsidR="00CB3B40" w:rsidRDefault="00CB3B40" w:rsidP="00CB3B40">
    <w:pPr>
      <w:tabs>
        <w:tab w:val="left" w:pos="9810"/>
      </w:tabs>
      <w:spacing w:after="0"/>
      <w:ind w:left="4320" w:hanging="4320"/>
      <w:jc w:val="center"/>
      <w:rPr>
        <w:bCs/>
        <w:sz w:val="24"/>
        <w:szCs w:val="24"/>
      </w:rPr>
    </w:pPr>
    <w:r>
      <w:rPr>
        <w:bCs/>
        <w:sz w:val="24"/>
        <w:szCs w:val="24"/>
      </w:rPr>
      <w:t>Larry D. Otte, D.</w:t>
    </w:r>
    <w:proofErr w:type="gramStart"/>
    <w:r>
      <w:rPr>
        <w:bCs/>
        <w:sz w:val="24"/>
        <w:szCs w:val="24"/>
      </w:rPr>
      <w:t>M.D</w:t>
    </w:r>
    <w:proofErr w:type="gramEnd"/>
    <w:r>
      <w:rPr>
        <w:bCs/>
        <w:sz w:val="24"/>
        <w:szCs w:val="24"/>
      </w:rPr>
      <w:tab/>
      <w:t>James W. Pledger, II, D.D.S</w:t>
    </w:r>
  </w:p>
  <w:p w14:paraId="49FF5A16" w14:textId="77777777" w:rsidR="00CB3B40" w:rsidRDefault="00CB3B40" w:rsidP="001439A5">
    <w:pPr>
      <w:spacing w:after="0"/>
    </w:pPr>
  </w:p>
  <w:p w14:paraId="0A6934A5" w14:textId="24A78754" w:rsidR="005400D3" w:rsidRDefault="005400D3" w:rsidP="001439A5">
    <w:pPr>
      <w:spacing w:after="0"/>
    </w:pPr>
    <w:r>
      <w:t>______________________________________</w:t>
    </w:r>
    <w:r>
      <w:tab/>
    </w:r>
    <w:r>
      <w:tab/>
    </w:r>
    <w:r>
      <w:tab/>
    </w:r>
    <w:r>
      <w:tab/>
      <w:t>_________________________</w:t>
    </w:r>
  </w:p>
  <w:p w14:paraId="01154AE7" w14:textId="77777777" w:rsidR="005400D3" w:rsidRDefault="005400D3" w:rsidP="001439A5">
    <w:pPr>
      <w:spacing w:after="0"/>
    </w:pPr>
    <w:r w:rsidRPr="001439A5">
      <w:t xml:space="preserve">Patient’s Name </w:t>
    </w:r>
    <w:r w:rsidRPr="001439A5">
      <w:tab/>
    </w:r>
    <w:r>
      <w:tab/>
    </w:r>
    <w:r>
      <w:tab/>
    </w:r>
    <w:r>
      <w:tab/>
    </w:r>
    <w:r>
      <w:tab/>
    </w:r>
    <w:r>
      <w:tab/>
    </w:r>
    <w:r>
      <w:tab/>
    </w:r>
    <w:r>
      <w:tab/>
    </w:r>
    <w:r w:rsidRPr="001439A5">
      <w:t>Date</w:t>
    </w:r>
    <w:r>
      <w:t xml:space="preserve"> of Birth </w:t>
    </w:r>
  </w:p>
  <w:p w14:paraId="28E732CC" w14:textId="77777777" w:rsidR="005400D3" w:rsidRDefault="005400D3" w:rsidP="001439A5">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0290" w14:textId="77777777" w:rsidR="00CB3B40" w:rsidRDefault="00CB3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807"/>
    <w:multiLevelType w:val="hybridMultilevel"/>
    <w:tmpl w:val="ABE86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61CA"/>
    <w:multiLevelType w:val="hybridMultilevel"/>
    <w:tmpl w:val="90DA8CB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313654"/>
    <w:multiLevelType w:val="hybridMultilevel"/>
    <w:tmpl w:val="DD52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E6E60"/>
    <w:multiLevelType w:val="hybridMultilevel"/>
    <w:tmpl w:val="450C41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925ECC"/>
    <w:multiLevelType w:val="hybridMultilevel"/>
    <w:tmpl w:val="008654E2"/>
    <w:lvl w:ilvl="0" w:tplc="5F026C46">
      <w:start w:val="1"/>
      <w:numFmt w:val="upperLetter"/>
      <w:lvlText w:val="%1______"/>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42ECD"/>
    <w:multiLevelType w:val="hybridMultilevel"/>
    <w:tmpl w:val="276E2F66"/>
    <w:lvl w:ilvl="0" w:tplc="15E66CBE">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B55A6"/>
    <w:multiLevelType w:val="hybridMultilevel"/>
    <w:tmpl w:val="EF36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358C3"/>
    <w:multiLevelType w:val="hybridMultilevel"/>
    <w:tmpl w:val="102CDB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43082C"/>
    <w:multiLevelType w:val="hybridMultilevel"/>
    <w:tmpl w:val="923A5A66"/>
    <w:lvl w:ilvl="0" w:tplc="66346E02">
      <w:start w:val="1"/>
      <w:numFmt w:val="decimal"/>
      <w:lvlText w:val="%1."/>
      <w:lvlJc w:val="left"/>
      <w:pPr>
        <w:ind w:left="360" w:hanging="360"/>
      </w:pPr>
      <w:rPr>
        <w:rFonts w:asciiTheme="minorHAnsi" w:eastAsia="Times New Roman" w:hAnsiTheme="minorHAnsi" w:cs="Arial"/>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3F1EC3"/>
    <w:multiLevelType w:val="hybridMultilevel"/>
    <w:tmpl w:val="C9E02FD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730E06"/>
    <w:multiLevelType w:val="hybridMultilevel"/>
    <w:tmpl w:val="250C8718"/>
    <w:lvl w:ilvl="0" w:tplc="4144367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36DEC"/>
    <w:multiLevelType w:val="hybridMultilevel"/>
    <w:tmpl w:val="8E58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91F9A"/>
    <w:multiLevelType w:val="hybridMultilevel"/>
    <w:tmpl w:val="BF50FE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86147"/>
    <w:multiLevelType w:val="hybridMultilevel"/>
    <w:tmpl w:val="484CE068"/>
    <w:lvl w:ilvl="0" w:tplc="15E66C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3397B"/>
    <w:multiLevelType w:val="hybridMultilevel"/>
    <w:tmpl w:val="E0248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A3976"/>
    <w:multiLevelType w:val="hybridMultilevel"/>
    <w:tmpl w:val="D1CE6A52"/>
    <w:lvl w:ilvl="0" w:tplc="4144367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A12440"/>
    <w:multiLevelType w:val="hybridMultilevel"/>
    <w:tmpl w:val="36B2CD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2707614"/>
    <w:multiLevelType w:val="multilevel"/>
    <w:tmpl w:val="2B72FB60"/>
    <w:lvl w:ilvl="0">
      <w:start w:val="1"/>
      <w:numFmt w:val="decimal"/>
      <w:lvlText w:val="%1)"/>
      <w:lvlJc w:val="left"/>
      <w:pPr>
        <w:ind w:left="360" w:hanging="360"/>
      </w:pPr>
      <w:rPr>
        <w:rFonts w:hint="default"/>
        <w:b/>
      </w:rPr>
    </w:lvl>
    <w:lvl w:ilvl="1">
      <w:start w:val="1"/>
      <w:numFmt w:val="upperLetter"/>
      <w:lvlText w:val="%2."/>
      <w:lvlJc w:val="left"/>
      <w:pPr>
        <w:ind w:left="1080" w:hanging="360"/>
      </w:pPr>
      <w:rPr>
        <w:rFonts w:hint="default"/>
        <w:b/>
      </w:rPr>
    </w:lvl>
    <w:lvl w:ilvl="2">
      <w:start w:val="1"/>
      <w:numFmt w:val="decimal"/>
      <w:lvlText w:val="%3."/>
      <w:lvlJc w:val="right"/>
      <w:pPr>
        <w:ind w:left="1800" w:hanging="180"/>
      </w:pPr>
      <w:rPr>
        <w:rFonts w:ascii="Times New Roman" w:eastAsiaTheme="minorHAnsi" w:hAnsi="Times New Roman" w:cs="Times New Roman" w:hint="default"/>
        <w:b w:val="0"/>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56F78D1"/>
    <w:multiLevelType w:val="hybridMultilevel"/>
    <w:tmpl w:val="7A629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C517C5C"/>
    <w:multiLevelType w:val="hybridMultilevel"/>
    <w:tmpl w:val="2EDAA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E4563"/>
    <w:multiLevelType w:val="hybridMultilevel"/>
    <w:tmpl w:val="788C0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964256">
    <w:abstractNumId w:val="2"/>
  </w:num>
  <w:num w:numId="2" w16cid:durableId="744113973">
    <w:abstractNumId w:val="16"/>
  </w:num>
  <w:num w:numId="3" w16cid:durableId="204099869">
    <w:abstractNumId w:val="0"/>
  </w:num>
  <w:num w:numId="4" w16cid:durableId="1488746510">
    <w:abstractNumId w:val="8"/>
  </w:num>
  <w:num w:numId="5" w16cid:durableId="1103959522">
    <w:abstractNumId w:val="3"/>
  </w:num>
  <w:num w:numId="6" w16cid:durableId="1168595322">
    <w:abstractNumId w:val="20"/>
  </w:num>
  <w:num w:numId="7" w16cid:durableId="1685862370">
    <w:abstractNumId w:val="5"/>
  </w:num>
  <w:num w:numId="8" w16cid:durableId="1034310408">
    <w:abstractNumId w:val="7"/>
  </w:num>
  <w:num w:numId="9" w16cid:durableId="559294142">
    <w:abstractNumId w:val="6"/>
  </w:num>
  <w:num w:numId="10" w16cid:durableId="1525947576">
    <w:abstractNumId w:val="14"/>
  </w:num>
  <w:num w:numId="11" w16cid:durableId="1218013564">
    <w:abstractNumId w:val="19"/>
  </w:num>
  <w:num w:numId="12" w16cid:durableId="1914703951">
    <w:abstractNumId w:val="13"/>
  </w:num>
  <w:num w:numId="13" w16cid:durableId="2004815832">
    <w:abstractNumId w:val="17"/>
  </w:num>
  <w:num w:numId="14" w16cid:durableId="1388334861">
    <w:abstractNumId w:val="1"/>
  </w:num>
  <w:num w:numId="15" w16cid:durableId="953098763">
    <w:abstractNumId w:val="4"/>
  </w:num>
  <w:num w:numId="16" w16cid:durableId="1932078461">
    <w:abstractNumId w:val="12"/>
  </w:num>
  <w:num w:numId="17" w16cid:durableId="956645284">
    <w:abstractNumId w:val="9"/>
  </w:num>
  <w:num w:numId="18" w16cid:durableId="678118335">
    <w:abstractNumId w:val="11"/>
  </w:num>
  <w:num w:numId="19" w16cid:durableId="1042903027">
    <w:abstractNumId w:val="15"/>
  </w:num>
  <w:num w:numId="20" w16cid:durableId="6753091">
    <w:abstractNumId w:val="10"/>
  </w:num>
  <w:num w:numId="21" w16cid:durableId="10476836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1E4"/>
    <w:rsid w:val="000046B6"/>
    <w:rsid w:val="00005DBB"/>
    <w:rsid w:val="00007526"/>
    <w:rsid w:val="00010141"/>
    <w:rsid w:val="000200B9"/>
    <w:rsid w:val="000350FC"/>
    <w:rsid w:val="00042118"/>
    <w:rsid w:val="00043328"/>
    <w:rsid w:val="00060C09"/>
    <w:rsid w:val="000614FE"/>
    <w:rsid w:val="000643DD"/>
    <w:rsid w:val="000746F7"/>
    <w:rsid w:val="00076269"/>
    <w:rsid w:val="000953A3"/>
    <w:rsid w:val="00095FE9"/>
    <w:rsid w:val="000B6B3E"/>
    <w:rsid w:val="000D0E05"/>
    <w:rsid w:val="000D15A2"/>
    <w:rsid w:val="000D30B6"/>
    <w:rsid w:val="000D3798"/>
    <w:rsid w:val="000E72CD"/>
    <w:rsid w:val="001042C0"/>
    <w:rsid w:val="00107321"/>
    <w:rsid w:val="001137AB"/>
    <w:rsid w:val="00117544"/>
    <w:rsid w:val="00121A77"/>
    <w:rsid w:val="00122C36"/>
    <w:rsid w:val="00133E38"/>
    <w:rsid w:val="00140DE5"/>
    <w:rsid w:val="001439A5"/>
    <w:rsid w:val="001603E8"/>
    <w:rsid w:val="0016607F"/>
    <w:rsid w:val="00173F93"/>
    <w:rsid w:val="001746F7"/>
    <w:rsid w:val="00176D11"/>
    <w:rsid w:val="00184FCE"/>
    <w:rsid w:val="00186738"/>
    <w:rsid w:val="0019102A"/>
    <w:rsid w:val="00193ED0"/>
    <w:rsid w:val="001A24A1"/>
    <w:rsid w:val="00201E14"/>
    <w:rsid w:val="002030A5"/>
    <w:rsid w:val="00206F74"/>
    <w:rsid w:val="00230101"/>
    <w:rsid w:val="00237E08"/>
    <w:rsid w:val="00250547"/>
    <w:rsid w:val="0025067C"/>
    <w:rsid w:val="00254440"/>
    <w:rsid w:val="00260616"/>
    <w:rsid w:val="0026229C"/>
    <w:rsid w:val="00273264"/>
    <w:rsid w:val="00282D58"/>
    <w:rsid w:val="0028410C"/>
    <w:rsid w:val="00287366"/>
    <w:rsid w:val="00287C51"/>
    <w:rsid w:val="00291CFC"/>
    <w:rsid w:val="00291E50"/>
    <w:rsid w:val="002A0579"/>
    <w:rsid w:val="002A0FE6"/>
    <w:rsid w:val="002A20D1"/>
    <w:rsid w:val="002A4E45"/>
    <w:rsid w:val="002A71B2"/>
    <w:rsid w:val="002B67F4"/>
    <w:rsid w:val="002C52F4"/>
    <w:rsid w:val="002D3C48"/>
    <w:rsid w:val="002D7D35"/>
    <w:rsid w:val="00303254"/>
    <w:rsid w:val="00315C14"/>
    <w:rsid w:val="0033208C"/>
    <w:rsid w:val="0033344F"/>
    <w:rsid w:val="003400FF"/>
    <w:rsid w:val="00342B78"/>
    <w:rsid w:val="0035328A"/>
    <w:rsid w:val="00365A35"/>
    <w:rsid w:val="00371BA1"/>
    <w:rsid w:val="003A79A3"/>
    <w:rsid w:val="003B23A8"/>
    <w:rsid w:val="003B3C29"/>
    <w:rsid w:val="003C77BA"/>
    <w:rsid w:val="003D5A27"/>
    <w:rsid w:val="003F35FC"/>
    <w:rsid w:val="0040353F"/>
    <w:rsid w:val="004036B3"/>
    <w:rsid w:val="004156AF"/>
    <w:rsid w:val="004359FD"/>
    <w:rsid w:val="00450D55"/>
    <w:rsid w:val="0045557C"/>
    <w:rsid w:val="00456B81"/>
    <w:rsid w:val="004705E8"/>
    <w:rsid w:val="004728FD"/>
    <w:rsid w:val="00472A8F"/>
    <w:rsid w:val="004958BB"/>
    <w:rsid w:val="004A5967"/>
    <w:rsid w:val="004A7002"/>
    <w:rsid w:val="004A71C4"/>
    <w:rsid w:val="004C752C"/>
    <w:rsid w:val="004D759B"/>
    <w:rsid w:val="004E2B54"/>
    <w:rsid w:val="004F707C"/>
    <w:rsid w:val="00514D36"/>
    <w:rsid w:val="005219CE"/>
    <w:rsid w:val="005400C4"/>
    <w:rsid w:val="005400D3"/>
    <w:rsid w:val="00540665"/>
    <w:rsid w:val="005624DE"/>
    <w:rsid w:val="005625B5"/>
    <w:rsid w:val="00575E16"/>
    <w:rsid w:val="005838D2"/>
    <w:rsid w:val="00594A60"/>
    <w:rsid w:val="005A4498"/>
    <w:rsid w:val="005C108D"/>
    <w:rsid w:val="005C5504"/>
    <w:rsid w:val="005D5534"/>
    <w:rsid w:val="00600A4F"/>
    <w:rsid w:val="00600BAC"/>
    <w:rsid w:val="00611116"/>
    <w:rsid w:val="00612637"/>
    <w:rsid w:val="0061488F"/>
    <w:rsid w:val="00623360"/>
    <w:rsid w:val="00625BB3"/>
    <w:rsid w:val="006303BA"/>
    <w:rsid w:val="0063466F"/>
    <w:rsid w:val="006421E4"/>
    <w:rsid w:val="00656668"/>
    <w:rsid w:val="00674BEE"/>
    <w:rsid w:val="00690E79"/>
    <w:rsid w:val="0069204D"/>
    <w:rsid w:val="006A1767"/>
    <w:rsid w:val="006D2281"/>
    <w:rsid w:val="006D41A0"/>
    <w:rsid w:val="006E1FA3"/>
    <w:rsid w:val="006F0F33"/>
    <w:rsid w:val="006F1D57"/>
    <w:rsid w:val="007157F4"/>
    <w:rsid w:val="00756493"/>
    <w:rsid w:val="00764793"/>
    <w:rsid w:val="007726DE"/>
    <w:rsid w:val="00790171"/>
    <w:rsid w:val="007917BE"/>
    <w:rsid w:val="007A32C2"/>
    <w:rsid w:val="007C29AF"/>
    <w:rsid w:val="007D6DC0"/>
    <w:rsid w:val="00802B30"/>
    <w:rsid w:val="0080404F"/>
    <w:rsid w:val="008239A8"/>
    <w:rsid w:val="008466D5"/>
    <w:rsid w:val="0088003A"/>
    <w:rsid w:val="0088566E"/>
    <w:rsid w:val="0089595B"/>
    <w:rsid w:val="008B0CD9"/>
    <w:rsid w:val="008B17ED"/>
    <w:rsid w:val="008C0FFA"/>
    <w:rsid w:val="008E29DE"/>
    <w:rsid w:val="008F1860"/>
    <w:rsid w:val="008F3759"/>
    <w:rsid w:val="008F7F75"/>
    <w:rsid w:val="009218E3"/>
    <w:rsid w:val="009236F7"/>
    <w:rsid w:val="00927612"/>
    <w:rsid w:val="00931C85"/>
    <w:rsid w:val="009361E8"/>
    <w:rsid w:val="00947104"/>
    <w:rsid w:val="0095116B"/>
    <w:rsid w:val="009528D4"/>
    <w:rsid w:val="009541C0"/>
    <w:rsid w:val="00964975"/>
    <w:rsid w:val="00972AA4"/>
    <w:rsid w:val="00991ED5"/>
    <w:rsid w:val="00994CE3"/>
    <w:rsid w:val="009961BD"/>
    <w:rsid w:val="009A2D15"/>
    <w:rsid w:val="009A2F33"/>
    <w:rsid w:val="009A33F6"/>
    <w:rsid w:val="009A451F"/>
    <w:rsid w:val="009A761A"/>
    <w:rsid w:val="009B6471"/>
    <w:rsid w:val="009B77D2"/>
    <w:rsid w:val="009E344A"/>
    <w:rsid w:val="009F2850"/>
    <w:rsid w:val="009F34B0"/>
    <w:rsid w:val="009F75C5"/>
    <w:rsid w:val="00A00A68"/>
    <w:rsid w:val="00A00EBA"/>
    <w:rsid w:val="00A2602D"/>
    <w:rsid w:val="00A27235"/>
    <w:rsid w:val="00A31130"/>
    <w:rsid w:val="00A63585"/>
    <w:rsid w:val="00A70E4B"/>
    <w:rsid w:val="00A903DD"/>
    <w:rsid w:val="00AA22AD"/>
    <w:rsid w:val="00AB157A"/>
    <w:rsid w:val="00AB4A28"/>
    <w:rsid w:val="00AC2A97"/>
    <w:rsid w:val="00AC2AC0"/>
    <w:rsid w:val="00AF0199"/>
    <w:rsid w:val="00B10362"/>
    <w:rsid w:val="00B1477A"/>
    <w:rsid w:val="00B316E6"/>
    <w:rsid w:val="00B35334"/>
    <w:rsid w:val="00B63069"/>
    <w:rsid w:val="00B7002A"/>
    <w:rsid w:val="00B755A4"/>
    <w:rsid w:val="00B8202E"/>
    <w:rsid w:val="00B92700"/>
    <w:rsid w:val="00B9344A"/>
    <w:rsid w:val="00BC1B1F"/>
    <w:rsid w:val="00BC6276"/>
    <w:rsid w:val="00BC7063"/>
    <w:rsid w:val="00BE4285"/>
    <w:rsid w:val="00BF431A"/>
    <w:rsid w:val="00C2031C"/>
    <w:rsid w:val="00C527CD"/>
    <w:rsid w:val="00C55A21"/>
    <w:rsid w:val="00C80C33"/>
    <w:rsid w:val="00C9646D"/>
    <w:rsid w:val="00CB3B40"/>
    <w:rsid w:val="00CB7E58"/>
    <w:rsid w:val="00CB7EBD"/>
    <w:rsid w:val="00CC39F8"/>
    <w:rsid w:val="00CE0AD0"/>
    <w:rsid w:val="00CE3EA6"/>
    <w:rsid w:val="00CE448F"/>
    <w:rsid w:val="00CE5BCF"/>
    <w:rsid w:val="00CF25B9"/>
    <w:rsid w:val="00D0267F"/>
    <w:rsid w:val="00D038D3"/>
    <w:rsid w:val="00D119FD"/>
    <w:rsid w:val="00D1291B"/>
    <w:rsid w:val="00D161C3"/>
    <w:rsid w:val="00D44392"/>
    <w:rsid w:val="00D45C01"/>
    <w:rsid w:val="00D51C6B"/>
    <w:rsid w:val="00D60516"/>
    <w:rsid w:val="00D60870"/>
    <w:rsid w:val="00D635A2"/>
    <w:rsid w:val="00D76222"/>
    <w:rsid w:val="00D76C3E"/>
    <w:rsid w:val="00D80B9E"/>
    <w:rsid w:val="00D84C38"/>
    <w:rsid w:val="00DA4026"/>
    <w:rsid w:val="00DE5647"/>
    <w:rsid w:val="00E14E07"/>
    <w:rsid w:val="00E20349"/>
    <w:rsid w:val="00E222F8"/>
    <w:rsid w:val="00E25069"/>
    <w:rsid w:val="00E26F01"/>
    <w:rsid w:val="00E40947"/>
    <w:rsid w:val="00E550A1"/>
    <w:rsid w:val="00E63A96"/>
    <w:rsid w:val="00E86FAA"/>
    <w:rsid w:val="00E8722F"/>
    <w:rsid w:val="00EA6DF1"/>
    <w:rsid w:val="00EA7BCF"/>
    <w:rsid w:val="00EA7FD2"/>
    <w:rsid w:val="00EB05C2"/>
    <w:rsid w:val="00EC0942"/>
    <w:rsid w:val="00EC255A"/>
    <w:rsid w:val="00EC35F5"/>
    <w:rsid w:val="00ED2725"/>
    <w:rsid w:val="00EE22E0"/>
    <w:rsid w:val="00EE60D6"/>
    <w:rsid w:val="00F231B0"/>
    <w:rsid w:val="00F42A81"/>
    <w:rsid w:val="00F44476"/>
    <w:rsid w:val="00F6057A"/>
    <w:rsid w:val="00F61C25"/>
    <w:rsid w:val="00F63E3C"/>
    <w:rsid w:val="00F72B60"/>
    <w:rsid w:val="00F76B05"/>
    <w:rsid w:val="00FA3F9B"/>
    <w:rsid w:val="00FA3FA0"/>
    <w:rsid w:val="00FB5305"/>
    <w:rsid w:val="00FB54AD"/>
    <w:rsid w:val="00FF1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167B222"/>
  <w15:docId w15:val="{32C9275E-2C74-4EC8-8402-2F549BBE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1C4"/>
    <w:pPr>
      <w:ind w:left="720"/>
      <w:contextualSpacing/>
    </w:pPr>
  </w:style>
  <w:style w:type="paragraph" w:styleId="Header">
    <w:name w:val="header"/>
    <w:basedOn w:val="Normal"/>
    <w:link w:val="HeaderChar"/>
    <w:uiPriority w:val="99"/>
    <w:unhideWhenUsed/>
    <w:rsid w:val="00B92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700"/>
  </w:style>
  <w:style w:type="paragraph" w:styleId="Footer">
    <w:name w:val="footer"/>
    <w:basedOn w:val="Normal"/>
    <w:link w:val="FooterChar"/>
    <w:uiPriority w:val="99"/>
    <w:unhideWhenUsed/>
    <w:rsid w:val="00B92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700"/>
  </w:style>
  <w:style w:type="paragraph" w:styleId="BalloonText">
    <w:name w:val="Balloon Text"/>
    <w:basedOn w:val="Normal"/>
    <w:link w:val="BalloonTextChar"/>
    <w:uiPriority w:val="99"/>
    <w:semiHidden/>
    <w:unhideWhenUsed/>
    <w:rsid w:val="00B92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00"/>
    <w:rPr>
      <w:rFonts w:ascii="Tahoma" w:hAnsi="Tahoma" w:cs="Tahoma"/>
      <w:sz w:val="16"/>
      <w:szCs w:val="16"/>
    </w:rPr>
  </w:style>
  <w:style w:type="paragraph" w:styleId="PlainText">
    <w:name w:val="Plain Text"/>
    <w:basedOn w:val="Normal"/>
    <w:link w:val="PlainTextChar"/>
    <w:rsid w:val="00AB157A"/>
    <w:pPr>
      <w:spacing w:after="0" w:line="240" w:lineRule="auto"/>
    </w:pPr>
    <w:rPr>
      <w:rFonts w:ascii="Times New Roman" w:eastAsia="Times New Roman" w:hAnsi="Times New Roman" w:cs="Times New Roman"/>
      <w:color w:val="000000"/>
      <w:kern w:val="24"/>
      <w:sz w:val="24"/>
      <w:szCs w:val="20"/>
    </w:rPr>
  </w:style>
  <w:style w:type="character" w:customStyle="1" w:styleId="PlainTextChar">
    <w:name w:val="Plain Text Char"/>
    <w:basedOn w:val="DefaultParagraphFont"/>
    <w:link w:val="PlainText"/>
    <w:rsid w:val="00AB157A"/>
    <w:rPr>
      <w:rFonts w:ascii="Times New Roman" w:eastAsia="Times New Roman" w:hAnsi="Times New Roman" w:cs="Times New Roman"/>
      <w:color w:val="000000"/>
      <w:kern w:val="24"/>
      <w:sz w:val="24"/>
      <w:szCs w:val="20"/>
    </w:rPr>
  </w:style>
  <w:style w:type="paragraph" w:customStyle="1" w:styleId="ICPPatientNameDate">
    <w:name w:val="ICP Patient Name/Date"/>
    <w:basedOn w:val="PlainText"/>
    <w:rsid w:val="00AB157A"/>
    <w:pPr>
      <w:pBdr>
        <w:top w:val="single" w:sz="4" w:space="1" w:color="auto"/>
      </w:pBdr>
      <w:tabs>
        <w:tab w:val="left" w:pos="6480"/>
      </w:tabs>
      <w:jc w:val="both"/>
    </w:pPr>
    <w:rPr>
      <w:sz w:val="20"/>
      <w:lang w:val="x-none" w:eastAsia="x-none"/>
    </w:rPr>
  </w:style>
  <w:style w:type="character" w:styleId="CommentReference">
    <w:name w:val="annotation reference"/>
    <w:basedOn w:val="DefaultParagraphFont"/>
    <w:uiPriority w:val="99"/>
    <w:semiHidden/>
    <w:unhideWhenUsed/>
    <w:rsid w:val="00E86FAA"/>
    <w:rPr>
      <w:sz w:val="16"/>
      <w:szCs w:val="16"/>
    </w:rPr>
  </w:style>
  <w:style w:type="paragraph" w:styleId="CommentText">
    <w:name w:val="annotation text"/>
    <w:basedOn w:val="Normal"/>
    <w:link w:val="CommentTextChar"/>
    <w:uiPriority w:val="99"/>
    <w:unhideWhenUsed/>
    <w:rsid w:val="00E86FAA"/>
    <w:pPr>
      <w:spacing w:line="240" w:lineRule="auto"/>
    </w:pPr>
    <w:rPr>
      <w:sz w:val="20"/>
      <w:szCs w:val="20"/>
    </w:rPr>
  </w:style>
  <w:style w:type="character" w:customStyle="1" w:styleId="CommentTextChar">
    <w:name w:val="Comment Text Char"/>
    <w:basedOn w:val="DefaultParagraphFont"/>
    <w:link w:val="CommentText"/>
    <w:uiPriority w:val="99"/>
    <w:rsid w:val="00E86FAA"/>
    <w:rPr>
      <w:sz w:val="20"/>
      <w:szCs w:val="20"/>
    </w:rPr>
  </w:style>
  <w:style w:type="paragraph" w:styleId="CommentSubject">
    <w:name w:val="annotation subject"/>
    <w:basedOn w:val="CommentText"/>
    <w:next w:val="CommentText"/>
    <w:link w:val="CommentSubjectChar"/>
    <w:uiPriority w:val="99"/>
    <w:semiHidden/>
    <w:unhideWhenUsed/>
    <w:rsid w:val="00E86FAA"/>
    <w:rPr>
      <w:b/>
      <w:bCs/>
    </w:rPr>
  </w:style>
  <w:style w:type="character" w:customStyle="1" w:styleId="CommentSubjectChar">
    <w:name w:val="Comment Subject Char"/>
    <w:basedOn w:val="CommentTextChar"/>
    <w:link w:val="CommentSubject"/>
    <w:uiPriority w:val="99"/>
    <w:semiHidden/>
    <w:rsid w:val="00E86FAA"/>
    <w:rPr>
      <w:b/>
      <w:bCs/>
      <w:sz w:val="20"/>
      <w:szCs w:val="20"/>
    </w:rPr>
  </w:style>
  <w:style w:type="paragraph" w:styleId="Revision">
    <w:name w:val="Revision"/>
    <w:hidden/>
    <w:uiPriority w:val="99"/>
    <w:semiHidden/>
    <w:rsid w:val="005D5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8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C36E-FE58-4D8E-A716-5F28CEB2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Larman</dc:creator>
  <cp:lastModifiedBy>Jamie Stroup</cp:lastModifiedBy>
  <cp:revision>4</cp:revision>
  <cp:lastPrinted>2015-05-18T20:46:00Z</cp:lastPrinted>
  <dcterms:created xsi:type="dcterms:W3CDTF">2023-07-28T13:37:00Z</dcterms:created>
  <dcterms:modified xsi:type="dcterms:W3CDTF">2023-07-28T15:57:00Z</dcterms:modified>
</cp:coreProperties>
</file>